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3EE" w:rsidRPr="00FC13EE" w:rsidRDefault="006942D1" w:rsidP="00FC13EE">
      <w:pPr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健康元素</w:t>
      </w:r>
      <w:r w:rsidR="00A24777">
        <w:rPr>
          <w:rFonts w:hint="eastAsia"/>
          <w:b/>
          <w:bCs/>
          <w:sz w:val="28"/>
          <w:szCs w:val="24"/>
        </w:rPr>
        <w:t xml:space="preserve"> </w:t>
      </w:r>
      <w:r w:rsidR="006F2B4A">
        <w:rPr>
          <w:rFonts w:hint="eastAsia"/>
          <w:b/>
          <w:bCs/>
          <w:sz w:val="28"/>
          <w:szCs w:val="24"/>
        </w:rPr>
        <w:t>營養</w:t>
      </w:r>
      <w:r>
        <w:rPr>
          <w:rFonts w:hint="eastAsia"/>
          <w:b/>
          <w:bCs/>
          <w:sz w:val="28"/>
          <w:szCs w:val="24"/>
        </w:rPr>
        <w:t>配方包裝設計</w:t>
      </w:r>
    </w:p>
    <w:p w:rsidR="00BD7FA3" w:rsidRDefault="00BD7FA3"/>
    <w:p w:rsidR="008B786E" w:rsidRDefault="008B786E" w:rsidP="008B786E">
      <w:r>
        <w:rPr>
          <w:rFonts w:hint="eastAsia"/>
        </w:rPr>
        <w:t>1.</w:t>
      </w:r>
      <w:r>
        <w:rPr>
          <w:rFonts w:hint="eastAsia"/>
        </w:rPr>
        <w:t>主題：粉狀</w:t>
      </w:r>
      <w:r w:rsidR="00EC58FC">
        <w:rPr>
          <w:rFonts w:hint="eastAsia"/>
        </w:rPr>
        <w:t>保健品</w:t>
      </w:r>
      <w:r>
        <w:rPr>
          <w:rFonts w:hint="eastAsia"/>
        </w:rPr>
        <w:t>鋁箔袋及外盒設計</w:t>
      </w:r>
    </w:p>
    <w:p w:rsidR="008B786E" w:rsidRDefault="008B786E" w:rsidP="008B786E">
      <w:r>
        <w:rPr>
          <w:rFonts w:hint="eastAsia"/>
        </w:rPr>
        <w:t>2.</w:t>
      </w:r>
      <w:r>
        <w:rPr>
          <w:rFonts w:hint="eastAsia"/>
        </w:rPr>
        <w:t>品牌：</w:t>
      </w:r>
      <w:r w:rsidR="00EC58FC">
        <w:rPr>
          <w:rFonts w:hint="eastAsia"/>
        </w:rPr>
        <w:t>穩健</w:t>
      </w:r>
      <w:r>
        <w:rPr>
          <w:rFonts w:hint="eastAsia"/>
        </w:rPr>
        <w:t>元素</w:t>
      </w:r>
    </w:p>
    <w:p w:rsidR="008B786E" w:rsidRDefault="008B786E" w:rsidP="008B786E">
      <w:r>
        <w:rPr>
          <w:rFonts w:hint="eastAsia"/>
        </w:rPr>
        <w:t>3.</w:t>
      </w:r>
      <w:r>
        <w:rPr>
          <w:rFonts w:hint="eastAsia"/>
        </w:rPr>
        <w:t>品名：</w:t>
      </w:r>
      <w:r w:rsidR="00F234A9">
        <w:rPr>
          <w:rFonts w:hint="eastAsia"/>
        </w:rPr>
        <w:t>營養</w:t>
      </w:r>
      <w:r w:rsidRPr="008B786E">
        <w:rPr>
          <w:rFonts w:hint="eastAsia"/>
        </w:rPr>
        <w:t>配方</w:t>
      </w:r>
    </w:p>
    <w:p w:rsidR="005B63AC" w:rsidRDefault="005B63AC" w:rsidP="005B63AC">
      <w:pPr>
        <w:rPr>
          <w:b/>
          <w:bCs/>
        </w:rPr>
      </w:pPr>
      <w:r>
        <w:rPr>
          <w:rFonts w:hint="eastAsia"/>
        </w:rPr>
        <w:t>4.</w:t>
      </w:r>
      <w:r>
        <w:rPr>
          <w:rFonts w:hint="eastAsia"/>
        </w:rPr>
        <w:t>設計風格：</w:t>
      </w:r>
      <w:r w:rsidR="00D45263">
        <w:rPr>
          <w:rFonts w:hint="eastAsia"/>
        </w:rPr>
        <w:t>本產品</w:t>
      </w:r>
      <w:r w:rsidR="00BE51F1">
        <w:rPr>
          <w:rFonts w:hint="eastAsia"/>
        </w:rPr>
        <w:t>為粉狀沖泡營養補充飲品，提供住院患者病後補養</w:t>
      </w:r>
      <w:r w:rsidR="00D45263">
        <w:rPr>
          <w:rFonts w:hint="eastAsia"/>
        </w:rPr>
        <w:t>，</w:t>
      </w:r>
      <w:r>
        <w:rPr>
          <w:rFonts w:hint="eastAsia"/>
        </w:rPr>
        <w:t>產品</w:t>
      </w:r>
      <w:r w:rsidR="00BE51F1">
        <w:rPr>
          <w:rFonts w:hint="eastAsia"/>
        </w:rPr>
        <w:t>需</w:t>
      </w:r>
      <w:r>
        <w:rPr>
          <w:rFonts w:hint="eastAsia"/>
        </w:rPr>
        <w:t>表現出專業、營養、健康形象，喜好風格可參考亞培安素、</w:t>
      </w:r>
      <w:r w:rsidR="00FD0730">
        <w:rPr>
          <w:rFonts w:hint="eastAsia"/>
        </w:rPr>
        <w:t>雀巢</w:t>
      </w:r>
      <w:r w:rsidR="00FD0730" w:rsidRPr="00FD0730">
        <w:rPr>
          <w:rFonts w:hint="eastAsia"/>
        </w:rPr>
        <w:t>立攝適</w:t>
      </w:r>
      <w:r w:rsidR="00FD0730">
        <w:rPr>
          <w:rFonts w:hint="eastAsia"/>
        </w:rPr>
        <w:t>、</w:t>
      </w:r>
      <w:r>
        <w:rPr>
          <w:rFonts w:hint="eastAsia"/>
        </w:rPr>
        <w:t>桂格完膳等醫療</w:t>
      </w:r>
      <w:r w:rsidR="009541DE">
        <w:rPr>
          <w:rFonts w:hint="eastAsia"/>
        </w:rPr>
        <w:t>專用</w:t>
      </w:r>
      <w:r>
        <w:rPr>
          <w:rFonts w:hint="eastAsia"/>
        </w:rPr>
        <w:t>營養品</w:t>
      </w:r>
      <w:r w:rsidR="00EC58FC">
        <w:rPr>
          <w:rFonts w:hint="eastAsia"/>
        </w:rPr>
        <w:t>。</w:t>
      </w:r>
    </w:p>
    <w:p w:rsidR="008B786E" w:rsidRDefault="005E5367" w:rsidP="008B786E">
      <w:r>
        <w:rPr>
          <w:rFonts w:hint="eastAsia"/>
        </w:rPr>
        <w:t>5</w:t>
      </w:r>
      <w:r w:rsidR="008B786E">
        <w:rPr>
          <w:rFonts w:hint="eastAsia"/>
        </w:rPr>
        <w:t>.</w:t>
      </w:r>
      <w:r w:rsidR="008B786E">
        <w:rPr>
          <w:rFonts w:hint="eastAsia"/>
        </w:rPr>
        <w:t>設計說明：</w:t>
      </w:r>
    </w:p>
    <w:p w:rsidR="00147A00" w:rsidRDefault="00147A00" w:rsidP="00147A00">
      <w:r>
        <w:rPr>
          <w:rFonts w:hint="eastAsia"/>
        </w:rPr>
        <w:t xml:space="preserve">1) </w:t>
      </w:r>
      <w:r>
        <w:rPr>
          <w:rFonts w:hint="eastAsia"/>
        </w:rPr>
        <w:t>鋁箔袋</w:t>
      </w:r>
      <w:r>
        <w:rPr>
          <w:rFonts w:hint="eastAsia"/>
        </w:rPr>
        <w:t>(</w:t>
      </w:r>
      <w:r>
        <w:rPr>
          <w:rFonts w:hint="eastAsia"/>
        </w:rPr>
        <w:t>長</w:t>
      </w:r>
      <w:r>
        <w:rPr>
          <w:rFonts w:hint="eastAsia"/>
        </w:rPr>
        <w:t>14cm</w:t>
      </w:r>
      <w:r>
        <w:rPr>
          <w:rFonts w:hint="eastAsia"/>
        </w:rPr>
        <w:t>寬</w:t>
      </w:r>
      <w:r>
        <w:rPr>
          <w:rFonts w:hint="eastAsia"/>
        </w:rPr>
        <w:t>11</w:t>
      </w:r>
      <w:r>
        <w:rPr>
          <w:rFonts w:hint="eastAsia"/>
        </w:rPr>
        <w:t>公分</w:t>
      </w:r>
      <w:r>
        <w:rPr>
          <w:rFonts w:hint="eastAsia"/>
        </w:rPr>
        <w:t>)</w:t>
      </w:r>
      <w:r>
        <w:rPr>
          <w:rFonts w:hint="eastAsia"/>
        </w:rPr>
        <w:t>，四面保留</w:t>
      </w:r>
      <w:r>
        <w:rPr>
          <w:rFonts w:hint="eastAsia"/>
        </w:rPr>
        <w:t>1cm</w:t>
      </w:r>
      <w:r>
        <w:rPr>
          <w:rFonts w:hint="eastAsia"/>
        </w:rPr>
        <w:t>封口範圍。</w:t>
      </w:r>
    </w:p>
    <w:p w:rsidR="008B786E" w:rsidRDefault="00147A00" w:rsidP="008B786E">
      <w:r>
        <w:rPr>
          <w:rFonts w:hint="eastAsia"/>
        </w:rPr>
        <w:t>2</w:t>
      </w:r>
      <w:r w:rsidR="008B786E">
        <w:rPr>
          <w:rFonts w:hint="eastAsia"/>
        </w:rPr>
        <w:t xml:space="preserve">) </w:t>
      </w:r>
      <w:r>
        <w:rPr>
          <w:rFonts w:hint="eastAsia"/>
        </w:rPr>
        <w:t>紙盒包裝</w:t>
      </w:r>
      <w:r>
        <w:rPr>
          <w:rFonts w:hint="eastAsia"/>
        </w:rPr>
        <w:t>(</w:t>
      </w:r>
      <w:r>
        <w:rPr>
          <w:rFonts w:hint="eastAsia"/>
        </w:rPr>
        <w:t>長</w:t>
      </w:r>
      <w:r>
        <w:rPr>
          <w:rFonts w:hint="eastAsia"/>
        </w:rPr>
        <w:t>24.5</w:t>
      </w:r>
      <w:r>
        <w:t>cm</w:t>
      </w:r>
      <w:r>
        <w:rPr>
          <w:rFonts w:hint="eastAsia"/>
        </w:rPr>
        <w:t>寬</w:t>
      </w:r>
      <w:r>
        <w:rPr>
          <w:rFonts w:hint="eastAsia"/>
        </w:rPr>
        <w:t>1</w:t>
      </w:r>
      <w:r>
        <w:t>1cm</w:t>
      </w:r>
      <w:r>
        <w:rPr>
          <w:rFonts w:hint="eastAsia"/>
        </w:rPr>
        <w:t>高</w:t>
      </w:r>
      <w:r>
        <w:rPr>
          <w:rFonts w:hint="eastAsia"/>
        </w:rPr>
        <w:t>1</w:t>
      </w:r>
      <w:r>
        <w:t>4.8cm</w:t>
      </w:r>
      <w:r>
        <w:rPr>
          <w:rFonts w:hint="eastAsia"/>
        </w:rPr>
        <w:t>)</w:t>
      </w:r>
      <w:r>
        <w:rPr>
          <w:rFonts w:hint="eastAsia"/>
        </w:rPr>
        <w:t>，盒子正反面有兩個直徑</w:t>
      </w:r>
      <w:r>
        <w:rPr>
          <w:rFonts w:hint="eastAsia"/>
        </w:rPr>
        <w:t>1.6</w:t>
      </w:r>
      <w:r>
        <w:t>cm</w:t>
      </w:r>
      <w:r>
        <w:rPr>
          <w:rFonts w:hint="eastAsia"/>
        </w:rPr>
        <w:t>提繩孔洞，孔洞中心距離盒頂</w:t>
      </w:r>
      <w:r>
        <w:rPr>
          <w:rFonts w:hint="eastAsia"/>
        </w:rPr>
        <w:t>1.6</w:t>
      </w:r>
      <w:r>
        <w:t>cm</w:t>
      </w:r>
      <w:r>
        <w:rPr>
          <w:rFonts w:hint="eastAsia"/>
        </w:rPr>
        <w:t>、距離左右各</w:t>
      </w:r>
      <w:r>
        <w:rPr>
          <w:rFonts w:hint="eastAsia"/>
        </w:rPr>
        <w:t>6</w:t>
      </w:r>
      <w:r>
        <w:t>cm</w:t>
      </w:r>
      <w:r>
        <w:rPr>
          <w:rFonts w:hint="eastAsia"/>
        </w:rPr>
        <w:t>，兩孔間距</w:t>
      </w:r>
      <w:r>
        <w:rPr>
          <w:rFonts w:hint="eastAsia"/>
        </w:rPr>
        <w:t>12.5</w:t>
      </w:r>
      <w:r>
        <w:t>cm</w:t>
      </w:r>
      <w:r>
        <w:rPr>
          <w:rFonts w:hint="eastAsia"/>
        </w:rPr>
        <w:t>，請將品牌、品名避開孔洞。紙盒為鋁箔袋設計的延伸，可套用相同元素設計，優先選設計風格，後續產品說明與詳細資料於得標後再提供並請套用。</w:t>
      </w:r>
    </w:p>
    <w:p w:rsidR="008B786E" w:rsidRDefault="00147A00" w:rsidP="008B786E">
      <w:r>
        <w:rPr>
          <w:rFonts w:hint="eastAsia"/>
        </w:rPr>
        <w:t>3</w:t>
      </w:r>
      <w:r w:rsidR="008B786E">
        <w:rPr>
          <w:rFonts w:hint="eastAsia"/>
        </w:rPr>
        <w:t xml:space="preserve">) </w:t>
      </w:r>
      <w:r w:rsidR="008B786E">
        <w:rPr>
          <w:rFonts w:hint="eastAsia"/>
        </w:rPr>
        <w:t>希望設計以白色</w:t>
      </w:r>
      <w:r w:rsidR="00EC58FC">
        <w:rPr>
          <w:rFonts w:hint="eastAsia"/>
        </w:rPr>
        <w:t>或其他</w:t>
      </w:r>
      <w:r w:rsidR="000C3C5A">
        <w:rPr>
          <w:rFonts w:hint="eastAsia"/>
        </w:rPr>
        <w:t>淺</w:t>
      </w:r>
      <w:r w:rsidR="00EC58FC">
        <w:rPr>
          <w:rFonts w:hint="eastAsia"/>
        </w:rPr>
        <w:t>色調</w:t>
      </w:r>
      <w:r w:rsidR="008B786E">
        <w:rPr>
          <w:rFonts w:hint="eastAsia"/>
        </w:rPr>
        <w:t>為</w:t>
      </w:r>
      <w:r w:rsidR="00117AC8">
        <w:rPr>
          <w:rFonts w:hint="eastAsia"/>
        </w:rPr>
        <w:t>底</w:t>
      </w:r>
      <w:r w:rsidR="008B786E">
        <w:rPr>
          <w:rFonts w:hint="eastAsia"/>
        </w:rPr>
        <w:t>，</w:t>
      </w:r>
      <w:r w:rsidR="00117AC8">
        <w:rPr>
          <w:rFonts w:hint="eastAsia"/>
        </w:rPr>
        <w:t>使文案資訊清楚可見</w:t>
      </w:r>
      <w:r w:rsidR="008B786E">
        <w:rPr>
          <w:rFonts w:hint="eastAsia"/>
        </w:rPr>
        <w:t>。</w:t>
      </w:r>
    </w:p>
    <w:p w:rsidR="008B786E" w:rsidRDefault="00147A00" w:rsidP="008B786E">
      <w:r>
        <w:rPr>
          <w:rFonts w:hint="eastAsia"/>
        </w:rPr>
        <w:t>4</w:t>
      </w:r>
      <w:r w:rsidR="008B786E">
        <w:rPr>
          <w:rFonts w:hint="eastAsia"/>
        </w:rPr>
        <w:t>)</w:t>
      </w:r>
      <w:r w:rsidR="00772D74">
        <w:rPr>
          <w:rFonts w:hint="eastAsia"/>
        </w:rPr>
        <w:t xml:space="preserve"> </w:t>
      </w:r>
      <w:r w:rsidR="00772D74">
        <w:rPr>
          <w:rFonts w:hint="eastAsia"/>
        </w:rPr>
        <w:t>此品牌下後續會有</w:t>
      </w:r>
      <w:r w:rsidR="00772D74">
        <w:rPr>
          <w:rFonts w:hint="eastAsia"/>
        </w:rPr>
        <w:t>4-5</w:t>
      </w:r>
      <w:r w:rsidR="00772D74">
        <w:rPr>
          <w:rFonts w:hint="eastAsia"/>
        </w:rPr>
        <w:t>項</w:t>
      </w:r>
      <w:r w:rsidR="005E5367">
        <w:rPr>
          <w:rFonts w:hint="eastAsia"/>
        </w:rPr>
        <w:t>同</w:t>
      </w:r>
      <w:r w:rsidR="00772D74">
        <w:rPr>
          <w:rFonts w:hint="eastAsia"/>
        </w:rPr>
        <w:t>系列產品，將延續</w:t>
      </w:r>
      <w:r w:rsidR="005E5367">
        <w:rPr>
          <w:rFonts w:hint="eastAsia"/>
        </w:rPr>
        <w:t>本次</w:t>
      </w:r>
      <w:r w:rsidR="00772D74">
        <w:rPr>
          <w:rFonts w:hint="eastAsia"/>
        </w:rPr>
        <w:t>設計作品</w:t>
      </w:r>
      <w:r w:rsidR="00117AC8">
        <w:rPr>
          <w:rFonts w:hint="eastAsia"/>
        </w:rPr>
        <w:t>在顏色配比上做</w:t>
      </w:r>
      <w:r w:rsidR="00772D74">
        <w:rPr>
          <w:rFonts w:hint="eastAsia"/>
        </w:rPr>
        <w:t>小幅調整，希望得標者能一併考慮未來的變化性</w:t>
      </w:r>
      <w:r w:rsidR="005E5367">
        <w:rPr>
          <w:rFonts w:hint="eastAsia"/>
        </w:rPr>
        <w:t>，</w:t>
      </w:r>
      <w:r w:rsidR="00772D74">
        <w:rPr>
          <w:rFonts w:hint="eastAsia"/>
        </w:rPr>
        <w:t>若有合作過的</w:t>
      </w:r>
      <w:r w:rsidR="000C3C5A">
        <w:rPr>
          <w:rFonts w:hint="eastAsia"/>
        </w:rPr>
        <w:t>鋁箔</w:t>
      </w:r>
      <w:r w:rsidR="00772D74">
        <w:rPr>
          <w:rFonts w:hint="eastAsia"/>
        </w:rPr>
        <w:t>袋打版印刷廠也歡迎推薦</w:t>
      </w:r>
    </w:p>
    <w:p w:rsidR="005B63AC" w:rsidRDefault="005E5367" w:rsidP="005B63AC">
      <w:r>
        <w:rPr>
          <w:rFonts w:hint="eastAsia"/>
        </w:rPr>
        <w:t>6</w:t>
      </w:r>
      <w:r w:rsidR="005B63AC">
        <w:rPr>
          <w:rFonts w:hint="eastAsia"/>
        </w:rPr>
        <w:t>.</w:t>
      </w:r>
      <w:r w:rsidR="005B63AC">
        <w:rPr>
          <w:rFonts w:hint="eastAsia"/>
        </w:rPr>
        <w:t>參考網址：無</w:t>
      </w:r>
    </w:p>
    <w:p w:rsidR="005B63AC" w:rsidRDefault="005E5367" w:rsidP="005B63AC">
      <w:r>
        <w:rPr>
          <w:rFonts w:hint="eastAsia"/>
        </w:rPr>
        <w:t>7</w:t>
      </w:r>
      <w:r w:rsidR="005B63AC">
        <w:rPr>
          <w:rFonts w:hint="eastAsia"/>
        </w:rPr>
        <w:t>.</w:t>
      </w:r>
      <w:r w:rsidR="005B63AC">
        <w:rPr>
          <w:rFonts w:hint="eastAsia"/>
        </w:rPr>
        <w:t>注意事項：</w:t>
      </w:r>
    </w:p>
    <w:p w:rsidR="005B63AC" w:rsidRDefault="005B63AC" w:rsidP="005B63AC">
      <w:r>
        <w:rPr>
          <w:rFonts w:hint="eastAsia"/>
        </w:rPr>
        <w:t>(a)</w:t>
      </w:r>
      <w:r>
        <w:rPr>
          <w:rFonts w:hint="eastAsia"/>
        </w:rPr>
        <w:t>設計師可以註明您的設計概念，讓我們更了解您的設計理念。</w:t>
      </w:r>
    </w:p>
    <w:p w:rsidR="005B63AC" w:rsidRDefault="005B63AC" w:rsidP="005B63AC">
      <w:r>
        <w:rPr>
          <w:rFonts w:hint="eastAsia"/>
        </w:rPr>
        <w:t>(b)</w:t>
      </w:r>
      <w:r>
        <w:rPr>
          <w:rFonts w:hint="eastAsia"/>
        </w:rPr>
        <w:t>作品必須為百分之百原創，不得仿冒、抄襲、重製或盜用他人作品，如有侵犯他人著作權，將由設計者自行承擔所有法律責任；若造成我司權益損害，設計者需負擔相關損害賠償。</w:t>
      </w:r>
    </w:p>
    <w:p w:rsidR="005B63AC" w:rsidRDefault="005B63AC" w:rsidP="005B63AC">
      <w:r>
        <w:rPr>
          <w:rFonts w:hint="eastAsia"/>
        </w:rPr>
        <w:t>(c)</w:t>
      </w:r>
      <w:bookmarkStart w:id="0" w:name="_Hlk21955041"/>
      <w:r>
        <w:rPr>
          <w:rFonts w:hint="eastAsia"/>
        </w:rPr>
        <w:t>得標作品結案後</w:t>
      </w:r>
      <w:bookmarkEnd w:id="0"/>
      <w:r>
        <w:rPr>
          <w:rFonts w:hint="eastAsia"/>
        </w:rPr>
        <w:t>，我方將提供公司資訊與文案細節</w:t>
      </w:r>
      <w:r w:rsidR="009B72BE">
        <w:rPr>
          <w:rFonts w:hint="eastAsia"/>
        </w:rPr>
        <w:t>、鋁箔袋刀膜</w:t>
      </w:r>
      <w:r>
        <w:rPr>
          <w:rFonts w:hint="eastAsia"/>
        </w:rPr>
        <w:t>讓設計師套上，需配合</w:t>
      </w:r>
      <w:r>
        <w:rPr>
          <w:rFonts w:hint="eastAsia"/>
        </w:rPr>
        <w:t>5</w:t>
      </w:r>
      <w:r>
        <w:rPr>
          <w:rFonts w:hint="eastAsia"/>
        </w:rPr>
        <w:t>次以內修改其他細部項目，不得再另收取費用。</w:t>
      </w:r>
    </w:p>
    <w:p w:rsidR="005B63AC" w:rsidRDefault="005B63AC" w:rsidP="005B63AC">
      <w:r>
        <w:rPr>
          <w:rFonts w:hint="eastAsia"/>
        </w:rPr>
        <w:t>(d)</w:t>
      </w:r>
      <w:r>
        <w:rPr>
          <w:rFonts w:hint="eastAsia"/>
        </w:rPr>
        <w:t>得標之設計作品，經由</w:t>
      </w:r>
      <w:r>
        <w:rPr>
          <w:rFonts w:hint="eastAsia"/>
        </w:rPr>
        <w:t>Tasker</w:t>
      </w:r>
      <w:r>
        <w:rPr>
          <w:rFonts w:hint="eastAsia"/>
        </w:rPr>
        <w:t>契約成立買賣後，將由我方擁有該作品的所有知識產權，包括商標權、著作權、使用權和發佈權…等，並有權對設計作品進行修改、組合和應用。</w:t>
      </w:r>
    </w:p>
    <w:p w:rsidR="005B63AC" w:rsidRDefault="005B63AC" w:rsidP="005B63AC">
      <w:r>
        <w:rPr>
          <w:rFonts w:hint="eastAsia"/>
        </w:rPr>
        <w:t>(e)</w:t>
      </w:r>
      <w:r>
        <w:rPr>
          <w:rFonts w:hint="eastAsia"/>
        </w:rPr>
        <w:t>設計者不得再向其他任何地方使用該設計作品或轉賣他人，本公司後續會註冊該商標的各項權利，如違反規定者則將採取法律途徑。</w:t>
      </w:r>
    </w:p>
    <w:p w:rsidR="005B63AC" w:rsidRDefault="005B63AC" w:rsidP="005B63AC">
      <w:r>
        <w:rPr>
          <w:rFonts w:hint="eastAsia"/>
        </w:rPr>
        <w:t>(f)</w:t>
      </w:r>
      <w:r>
        <w:rPr>
          <w:rFonts w:hint="eastAsia"/>
        </w:rPr>
        <w:t>得標作品請於結標</w:t>
      </w:r>
      <w:r>
        <w:rPr>
          <w:rFonts w:hint="eastAsia"/>
        </w:rPr>
        <w:t>5</w:t>
      </w:r>
      <w:r>
        <w:rPr>
          <w:rFonts w:hint="eastAsia"/>
        </w:rPr>
        <w:t>日內繳交原始檔，並提供可印刷、可編輯的原始檔、轉外框檔及字型檔。規格大小需能自由縮放，不失真、原始檔格式需為</w:t>
      </w:r>
      <w:r>
        <w:rPr>
          <w:rFonts w:hint="eastAsia"/>
        </w:rPr>
        <w:t>AI</w:t>
      </w:r>
      <w:r>
        <w:rPr>
          <w:rFonts w:hint="eastAsia"/>
        </w:rPr>
        <w:t>、</w:t>
      </w:r>
      <w:r>
        <w:rPr>
          <w:rFonts w:hint="eastAsia"/>
        </w:rPr>
        <w:t>JPG</w:t>
      </w:r>
      <w:r>
        <w:rPr>
          <w:rFonts w:hint="eastAsia"/>
        </w:rPr>
        <w:t>檔，完成檔需可送印刷解析度。且須符合印刷標準</w:t>
      </w:r>
      <w:r>
        <w:rPr>
          <w:rFonts w:hint="eastAsia"/>
        </w:rPr>
        <w:t xml:space="preserve">300 DPI </w:t>
      </w:r>
      <w:r>
        <w:rPr>
          <w:rFonts w:hint="eastAsia"/>
        </w:rPr>
        <w:t>以上；若後續因配合印刷而須調整色彩</w:t>
      </w:r>
      <w:r>
        <w:rPr>
          <w:rFonts w:hint="eastAsia"/>
        </w:rPr>
        <w:t>CMYK</w:t>
      </w:r>
      <w:r>
        <w:rPr>
          <w:rFonts w:hint="eastAsia"/>
        </w:rPr>
        <w:t>或尺寸等問題，須協助修改。</w:t>
      </w:r>
    </w:p>
    <w:p w:rsidR="005B63AC" w:rsidRDefault="005B63AC" w:rsidP="005B63AC">
      <w:r>
        <w:rPr>
          <w:rFonts w:hint="eastAsia"/>
        </w:rPr>
        <w:t xml:space="preserve">(g) </w:t>
      </w:r>
      <w:r>
        <w:rPr>
          <w:rFonts w:hint="eastAsia"/>
        </w:rPr>
        <w:t>若競標途中有任何問題或不了解設計風格方向，歡迎設計者利用</w:t>
      </w:r>
      <w:r>
        <w:rPr>
          <w:rFonts w:hint="eastAsia"/>
        </w:rPr>
        <w:t>Tasker</w:t>
      </w:r>
      <w:r>
        <w:rPr>
          <w:rFonts w:hint="eastAsia"/>
        </w:rPr>
        <w:t>問與答留言詢問；如參賽作品皆非符合需求，我方則會再依狀況補充案件說明。</w:t>
      </w:r>
    </w:p>
    <w:p w:rsidR="005B63AC" w:rsidRDefault="005B63AC" w:rsidP="005B63AC">
      <w:r>
        <w:rPr>
          <w:rFonts w:hint="eastAsia"/>
        </w:rPr>
        <w:t>(h)</w:t>
      </w:r>
      <w:r>
        <w:rPr>
          <w:rFonts w:hint="eastAsia"/>
        </w:rPr>
        <w:t>此案件需求較急，如懸賞期間有滿意的作品，案件將會提前結案，歡迎各界設計師踴躍投稿！</w:t>
      </w:r>
    </w:p>
    <w:p w:rsidR="005B63AC" w:rsidRDefault="005B63AC" w:rsidP="005B63AC">
      <w:r>
        <w:rPr>
          <w:rFonts w:hint="eastAsia"/>
        </w:rPr>
        <w:lastRenderedPageBreak/>
        <w:t>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</w:t>
      </w:r>
      <w:r>
        <w:rPr>
          <w:rFonts w:hint="eastAsia"/>
        </w:rPr>
        <w:t>此案件為公司需求要報帳，得標者須開立所得金額</w:t>
      </w:r>
      <w:r>
        <w:rPr>
          <w:rFonts w:hint="eastAsia"/>
        </w:rPr>
        <w:t>100%</w:t>
      </w:r>
      <w:r>
        <w:rPr>
          <w:rFonts w:hint="eastAsia"/>
        </w:rPr>
        <w:t>發票或收據個人勞務報酬單…等，只須讓我報公司帳即可。</w:t>
      </w:r>
    </w:p>
    <w:p w:rsidR="005B63AC" w:rsidRPr="005B63AC" w:rsidRDefault="005B63AC"/>
    <w:p w:rsidR="005B63AC" w:rsidRDefault="005B63AC"/>
    <w:p w:rsidR="00EC58FC" w:rsidRPr="003227AB" w:rsidRDefault="00E5264C" w:rsidP="00EC58FC">
      <w:pPr>
        <w:rPr>
          <w:b/>
          <w:bCs/>
        </w:rPr>
      </w:pPr>
      <w:r>
        <w:rPr>
          <w:rFonts w:hint="eastAsia"/>
          <w:b/>
          <w:bCs/>
        </w:rPr>
        <w:t>產品</w:t>
      </w:r>
      <w:r w:rsidR="00EC58FC" w:rsidRPr="003227AB">
        <w:rPr>
          <w:rFonts w:hint="eastAsia"/>
          <w:b/>
          <w:bCs/>
        </w:rPr>
        <w:t>正面文案：</w:t>
      </w:r>
    </w:p>
    <w:p w:rsidR="003227AB" w:rsidRDefault="00EC58FC" w:rsidP="00EC58FC">
      <w:r>
        <w:rPr>
          <w:rFonts w:hint="eastAsia"/>
        </w:rPr>
        <w:t>穩健元素</w:t>
      </w:r>
      <w:r>
        <w:rPr>
          <w:rFonts w:hint="eastAsia"/>
        </w:rPr>
        <w:t xml:space="preserve"> </w:t>
      </w:r>
      <w:r w:rsidR="00FC4E23">
        <w:rPr>
          <w:rFonts w:hint="eastAsia"/>
        </w:rPr>
        <w:t>營養</w:t>
      </w:r>
      <w:r w:rsidRPr="008B786E">
        <w:rPr>
          <w:rFonts w:hint="eastAsia"/>
        </w:rPr>
        <w:t>配方</w:t>
      </w:r>
      <w:r>
        <w:rPr>
          <w:rFonts w:hint="eastAsia"/>
        </w:rPr>
        <w:t xml:space="preserve"> </w:t>
      </w:r>
    </w:p>
    <w:p w:rsidR="003227AB" w:rsidRDefault="003227AB" w:rsidP="00EC58FC"/>
    <w:p w:rsidR="003227AB" w:rsidRDefault="00F86FD6" w:rsidP="00EC58FC">
      <w:r>
        <w:rPr>
          <w:rFonts w:hint="eastAsia"/>
        </w:rPr>
        <w:t>v</w:t>
      </w:r>
      <w:r>
        <w:rPr>
          <w:rFonts w:hint="eastAsia"/>
        </w:rPr>
        <w:t>添加</w:t>
      </w:r>
      <w:r w:rsidR="003227AB">
        <w:rPr>
          <w:rFonts w:hint="eastAsia"/>
        </w:rPr>
        <w:t>牛奶蛋白</w:t>
      </w:r>
    </w:p>
    <w:p w:rsidR="003227AB" w:rsidRDefault="00F86FD6" w:rsidP="00EC58FC">
      <w:r>
        <w:rPr>
          <w:rFonts w:hint="eastAsia"/>
        </w:rPr>
        <w:t>v</w:t>
      </w:r>
      <w:r>
        <w:rPr>
          <w:rFonts w:hint="eastAsia"/>
        </w:rPr>
        <w:t>強化</w:t>
      </w:r>
      <w:r w:rsidR="003227AB">
        <w:rPr>
          <w:rFonts w:hint="eastAsia"/>
        </w:rPr>
        <w:t>鎂、鉻、鋅、維生素</w:t>
      </w:r>
    </w:p>
    <w:p w:rsidR="003227AB" w:rsidRDefault="00F86FD6" w:rsidP="00EC58FC">
      <w:r>
        <w:t>v</w:t>
      </w:r>
      <w:r w:rsidR="003227AB">
        <w:rPr>
          <w:rFonts w:hint="eastAsia"/>
        </w:rPr>
        <w:t>日本專利纖維</w:t>
      </w:r>
    </w:p>
    <w:p w:rsidR="003227AB" w:rsidRDefault="00F86FD6" w:rsidP="00822FF8">
      <w:r>
        <w:rPr>
          <w:rFonts w:hint="eastAsia"/>
        </w:rPr>
        <w:t>v</w:t>
      </w:r>
      <w:r w:rsidR="003227AB">
        <w:rPr>
          <w:rFonts w:hint="eastAsia"/>
        </w:rPr>
        <w:t>低</w:t>
      </w:r>
      <w:r w:rsidR="003227AB">
        <w:rPr>
          <w:rFonts w:hint="eastAsia"/>
        </w:rPr>
        <w:t>GI</w:t>
      </w:r>
      <w:r w:rsidR="003227AB">
        <w:rPr>
          <w:rFonts w:hint="eastAsia"/>
        </w:rPr>
        <w:t>、無添加糖</w:t>
      </w:r>
    </w:p>
    <w:p w:rsidR="003227AB" w:rsidRDefault="003227AB" w:rsidP="00822FF8"/>
    <w:p w:rsidR="000C3C5A" w:rsidRDefault="000C3C5A" w:rsidP="00822FF8">
      <w:r>
        <w:rPr>
          <w:rFonts w:hint="eastAsia"/>
        </w:rPr>
        <w:t>香草口味</w:t>
      </w:r>
    </w:p>
    <w:p w:rsidR="003227AB" w:rsidRDefault="003227AB" w:rsidP="00822FF8">
      <w:r>
        <w:rPr>
          <w:rFonts w:hint="eastAsia"/>
        </w:rPr>
        <w:t>奶素可食</w:t>
      </w:r>
    </w:p>
    <w:p w:rsidR="000C3C5A" w:rsidRDefault="000C3C5A" w:rsidP="00822FF8"/>
    <w:p w:rsidR="000C3C5A" w:rsidRPr="003227AB" w:rsidRDefault="000C3C5A" w:rsidP="00822FF8">
      <w:r>
        <w:rPr>
          <w:rFonts w:hint="eastAsia"/>
        </w:rPr>
        <w:t>50</w:t>
      </w:r>
      <w:r>
        <w:rPr>
          <w:rFonts w:hint="eastAsia"/>
        </w:rPr>
        <w:t>公克</w:t>
      </w:r>
      <w:r>
        <w:rPr>
          <w:rFonts w:hint="eastAsia"/>
        </w:rPr>
        <w:t>/200</w:t>
      </w:r>
      <w:r>
        <w:rPr>
          <w:rFonts w:hint="eastAsia"/>
        </w:rPr>
        <w:t>大卡</w:t>
      </w:r>
    </w:p>
    <w:sectPr w:rsidR="000C3C5A" w:rsidRPr="003227AB" w:rsidSect="003A04EB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2F1" w:rsidRDefault="003D62F1" w:rsidP="00AB18EB">
      <w:r>
        <w:separator/>
      </w:r>
    </w:p>
  </w:endnote>
  <w:endnote w:type="continuationSeparator" w:id="0">
    <w:p w:rsidR="003D62F1" w:rsidRDefault="003D62F1" w:rsidP="00A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2F1" w:rsidRDefault="003D62F1" w:rsidP="00AB18EB">
      <w:r>
        <w:separator/>
      </w:r>
    </w:p>
  </w:footnote>
  <w:footnote w:type="continuationSeparator" w:id="0">
    <w:p w:rsidR="003D62F1" w:rsidRDefault="003D62F1" w:rsidP="00AB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C23"/>
    <w:multiLevelType w:val="hybridMultilevel"/>
    <w:tmpl w:val="A87AC7E8"/>
    <w:lvl w:ilvl="0" w:tplc="945E6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2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AC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0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D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A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A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4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C5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893CFB"/>
    <w:multiLevelType w:val="hybridMultilevel"/>
    <w:tmpl w:val="656681D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810D74"/>
    <w:multiLevelType w:val="hybridMultilevel"/>
    <w:tmpl w:val="B07C2846"/>
    <w:lvl w:ilvl="0" w:tplc="5ABE8DD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F4510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9EBA3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A42D7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EBA75C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61ED3D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B4E01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11A933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7103FD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91731"/>
    <w:multiLevelType w:val="hybridMultilevel"/>
    <w:tmpl w:val="D8DCF2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335417"/>
    <w:multiLevelType w:val="hybridMultilevel"/>
    <w:tmpl w:val="95903E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533B39"/>
    <w:multiLevelType w:val="hybridMultilevel"/>
    <w:tmpl w:val="56D6BD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344374"/>
    <w:multiLevelType w:val="hybridMultilevel"/>
    <w:tmpl w:val="F2AA0052"/>
    <w:lvl w:ilvl="0" w:tplc="834C8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A9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A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63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2A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0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6B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83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6B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ED095F"/>
    <w:multiLevelType w:val="hybridMultilevel"/>
    <w:tmpl w:val="61242486"/>
    <w:lvl w:ilvl="0" w:tplc="796E040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B94D06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569D7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BA44AE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46EE7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A0CFE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F8BB1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A0FA0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DC9DA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28422281">
    <w:abstractNumId w:val="2"/>
  </w:num>
  <w:num w:numId="2" w16cid:durableId="1209804689">
    <w:abstractNumId w:val="7"/>
  </w:num>
  <w:num w:numId="3" w16cid:durableId="1265071794">
    <w:abstractNumId w:val="0"/>
  </w:num>
  <w:num w:numId="4" w16cid:durableId="1313945731">
    <w:abstractNumId w:val="6"/>
  </w:num>
  <w:num w:numId="5" w16cid:durableId="1334259473">
    <w:abstractNumId w:val="4"/>
  </w:num>
  <w:num w:numId="6" w16cid:durableId="1547596553">
    <w:abstractNumId w:val="1"/>
  </w:num>
  <w:num w:numId="7" w16cid:durableId="1647970501">
    <w:abstractNumId w:val="3"/>
  </w:num>
  <w:num w:numId="8" w16cid:durableId="1059937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2A"/>
    <w:rsid w:val="000C3C5A"/>
    <w:rsid w:val="000E4547"/>
    <w:rsid w:val="00117AC8"/>
    <w:rsid w:val="00124435"/>
    <w:rsid w:val="00147A00"/>
    <w:rsid w:val="00176B9D"/>
    <w:rsid w:val="0025166A"/>
    <w:rsid w:val="00273023"/>
    <w:rsid w:val="002F7F25"/>
    <w:rsid w:val="003227AB"/>
    <w:rsid w:val="003A04EB"/>
    <w:rsid w:val="003D11CF"/>
    <w:rsid w:val="003D62F1"/>
    <w:rsid w:val="003E5B2A"/>
    <w:rsid w:val="003E71E2"/>
    <w:rsid w:val="00442063"/>
    <w:rsid w:val="0045204E"/>
    <w:rsid w:val="004658E1"/>
    <w:rsid w:val="004A76B5"/>
    <w:rsid w:val="004C2125"/>
    <w:rsid w:val="005B63AC"/>
    <w:rsid w:val="005D50DA"/>
    <w:rsid w:val="005E5367"/>
    <w:rsid w:val="00616465"/>
    <w:rsid w:val="00680CC0"/>
    <w:rsid w:val="006821CF"/>
    <w:rsid w:val="006942D1"/>
    <w:rsid w:val="00695DB0"/>
    <w:rsid w:val="006B1254"/>
    <w:rsid w:val="006B3A66"/>
    <w:rsid w:val="006C21B7"/>
    <w:rsid w:val="006F2B4A"/>
    <w:rsid w:val="00756FEC"/>
    <w:rsid w:val="00772D74"/>
    <w:rsid w:val="007B4B10"/>
    <w:rsid w:val="007C7110"/>
    <w:rsid w:val="00822FF8"/>
    <w:rsid w:val="0083458E"/>
    <w:rsid w:val="008920FD"/>
    <w:rsid w:val="008B786E"/>
    <w:rsid w:val="009260EF"/>
    <w:rsid w:val="009541DE"/>
    <w:rsid w:val="00970046"/>
    <w:rsid w:val="009A1C2B"/>
    <w:rsid w:val="009B72BE"/>
    <w:rsid w:val="00A24777"/>
    <w:rsid w:val="00A27525"/>
    <w:rsid w:val="00A34CDB"/>
    <w:rsid w:val="00AA17AB"/>
    <w:rsid w:val="00AB18EB"/>
    <w:rsid w:val="00B366C9"/>
    <w:rsid w:val="00B519D9"/>
    <w:rsid w:val="00B77CB7"/>
    <w:rsid w:val="00B91BC0"/>
    <w:rsid w:val="00BD7FA3"/>
    <w:rsid w:val="00BE51F1"/>
    <w:rsid w:val="00BF06D7"/>
    <w:rsid w:val="00C83084"/>
    <w:rsid w:val="00C93D28"/>
    <w:rsid w:val="00CC3EB0"/>
    <w:rsid w:val="00CF6FC4"/>
    <w:rsid w:val="00D43CE7"/>
    <w:rsid w:val="00D45263"/>
    <w:rsid w:val="00DA5930"/>
    <w:rsid w:val="00E10EDE"/>
    <w:rsid w:val="00E4185B"/>
    <w:rsid w:val="00E5264C"/>
    <w:rsid w:val="00EC58FC"/>
    <w:rsid w:val="00EF0886"/>
    <w:rsid w:val="00EF5187"/>
    <w:rsid w:val="00F1629E"/>
    <w:rsid w:val="00F234A9"/>
    <w:rsid w:val="00F77E81"/>
    <w:rsid w:val="00F86FD6"/>
    <w:rsid w:val="00FC13EE"/>
    <w:rsid w:val="00FC4E23"/>
    <w:rsid w:val="00FD0730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491E3"/>
  <w15:chartTrackingRefBased/>
  <w15:docId w15:val="{C322EC21-C26E-4617-8B53-F867F4D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E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E71E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E71E2"/>
  </w:style>
  <w:style w:type="character" w:customStyle="1" w:styleId="a6">
    <w:name w:val="註解文字 字元"/>
    <w:basedOn w:val="a0"/>
    <w:link w:val="a5"/>
    <w:uiPriority w:val="99"/>
    <w:semiHidden/>
    <w:rsid w:val="003E71E2"/>
  </w:style>
  <w:style w:type="paragraph" w:styleId="a7">
    <w:name w:val="annotation subject"/>
    <w:basedOn w:val="a5"/>
    <w:next w:val="a5"/>
    <w:link w:val="a8"/>
    <w:uiPriority w:val="99"/>
    <w:semiHidden/>
    <w:unhideWhenUsed/>
    <w:rsid w:val="003E71E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E71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71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B1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B18E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B1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B18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9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79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08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7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寶郎 戴</dc:creator>
  <cp:keywords/>
  <dc:description/>
  <cp:lastModifiedBy>戴寶郎</cp:lastModifiedBy>
  <cp:revision>15</cp:revision>
  <cp:lastPrinted>2023-04-26T06:27:00Z</cp:lastPrinted>
  <dcterms:created xsi:type="dcterms:W3CDTF">2023-04-25T09:47:00Z</dcterms:created>
  <dcterms:modified xsi:type="dcterms:W3CDTF">2023-04-27T02:28:00Z</dcterms:modified>
</cp:coreProperties>
</file>