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4A01" w:rsidRDefault="00BE4A01" w:rsidP="00977BF8">
      <w:r>
        <w:rPr>
          <w:rFonts w:hint="eastAsia"/>
        </w:rPr>
        <w:t>功能：</w:t>
      </w:r>
    </w:p>
    <w:p w:rsidR="00BD25C5" w:rsidRDefault="00977BF8" w:rsidP="00977BF8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完整進、銷、存管理</w:t>
      </w:r>
    </w:p>
    <w:p w:rsidR="00977BF8" w:rsidRDefault="00977BF8" w:rsidP="00977BF8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各式營運報表</w:t>
      </w:r>
      <w:r>
        <w:rPr>
          <w:rFonts w:hint="eastAsia"/>
        </w:rPr>
        <w:t xml:space="preserve"> </w:t>
      </w:r>
      <w:r>
        <w:rPr>
          <w:rFonts w:hint="eastAsia"/>
        </w:rPr>
        <w:t>（圖</w:t>
      </w:r>
      <w:r>
        <w:t>2</w:t>
      </w:r>
      <w:r w:rsidR="00AD4454">
        <w:t>-1</w:t>
      </w:r>
      <w:r w:rsidR="00AD4454">
        <w:rPr>
          <w:rFonts w:hint="eastAsia"/>
        </w:rPr>
        <w:t>、圖</w:t>
      </w:r>
      <w:r w:rsidR="00AD4454">
        <w:t>2-2</w:t>
      </w:r>
      <w:r w:rsidR="00ED4FD1">
        <w:rPr>
          <w:rFonts w:hint="eastAsia"/>
        </w:rPr>
        <w:t>、圖</w:t>
      </w:r>
      <w:r w:rsidR="00ED4FD1">
        <w:t>2-3</w:t>
      </w:r>
      <w:r>
        <w:rPr>
          <w:rFonts w:hint="eastAsia"/>
        </w:rPr>
        <w:t>）</w:t>
      </w:r>
    </w:p>
    <w:p w:rsidR="00AD4454" w:rsidRDefault="00AD4454" w:rsidP="00977BF8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線上集點卡，彈性設計促銷方案</w:t>
      </w:r>
    </w:p>
    <w:p w:rsidR="00FD1079" w:rsidRDefault="00B2490A" w:rsidP="00977BF8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在</w:t>
      </w:r>
      <w:r>
        <w:t>POS</w:t>
      </w:r>
      <w:r>
        <w:rPr>
          <w:rFonts w:hint="eastAsia"/>
        </w:rPr>
        <w:t>主程式外，手機也有對應的</w:t>
      </w:r>
      <w:r>
        <w:t>App</w:t>
      </w:r>
      <w:r w:rsidR="00FD1079">
        <w:rPr>
          <w:rFonts w:hint="eastAsia"/>
        </w:rPr>
        <w:t>，供店家或客人下載使用。</w:t>
      </w:r>
    </w:p>
    <w:p w:rsidR="00165779" w:rsidRDefault="00B2490A" w:rsidP="00FD1079">
      <w:pPr>
        <w:pStyle w:val="a3"/>
        <w:numPr>
          <w:ilvl w:val="1"/>
          <w:numId w:val="1"/>
        </w:numPr>
        <w:ind w:leftChars="0"/>
      </w:pPr>
      <w:r>
        <w:rPr>
          <w:rFonts w:hint="eastAsia"/>
        </w:rPr>
        <w:t xml:space="preserve">Shopos </w:t>
      </w:r>
      <w:r w:rsidR="00AD4454">
        <w:t>App</w:t>
      </w:r>
      <w:r>
        <w:rPr>
          <w:rFonts w:hint="eastAsia"/>
        </w:rPr>
        <w:t>店家版：</w:t>
      </w:r>
    </w:p>
    <w:p w:rsidR="00AD4454" w:rsidRDefault="00AD4454" w:rsidP="00FD1079">
      <w:pPr>
        <w:pStyle w:val="a3"/>
        <w:numPr>
          <w:ilvl w:val="2"/>
          <w:numId w:val="1"/>
        </w:numPr>
        <w:ind w:leftChars="0"/>
      </w:pPr>
      <w:r>
        <w:rPr>
          <w:rFonts w:hint="eastAsia"/>
        </w:rPr>
        <w:t>老闆不在店裡也能掌握營運狀況</w:t>
      </w:r>
      <w:r w:rsidR="00165779">
        <w:rPr>
          <w:rFonts w:hint="eastAsia"/>
        </w:rPr>
        <w:t>（圖</w:t>
      </w:r>
      <w:r w:rsidR="00165779">
        <w:rPr>
          <w:rFonts w:hint="eastAsia"/>
        </w:rPr>
        <w:t>3</w:t>
      </w:r>
      <w:r w:rsidR="00165779">
        <w:rPr>
          <w:rFonts w:hint="eastAsia"/>
        </w:rPr>
        <w:t>、圖</w:t>
      </w:r>
      <w:r w:rsidR="00165779">
        <w:rPr>
          <w:rFonts w:hint="eastAsia"/>
        </w:rPr>
        <w:t>4</w:t>
      </w:r>
      <w:r w:rsidR="00165779">
        <w:rPr>
          <w:rFonts w:hint="eastAsia"/>
        </w:rPr>
        <w:t>）</w:t>
      </w:r>
    </w:p>
    <w:p w:rsidR="00165779" w:rsidRDefault="00BE4A01" w:rsidP="00FD1079">
      <w:pPr>
        <w:pStyle w:val="a3"/>
        <w:numPr>
          <w:ilvl w:val="2"/>
          <w:numId w:val="1"/>
        </w:numPr>
        <w:ind w:leftChars="0"/>
      </w:pPr>
      <w:r>
        <w:rPr>
          <w:rFonts w:hint="eastAsia"/>
        </w:rPr>
        <w:t>員工用</w:t>
      </w:r>
      <w:r>
        <w:t>App</w:t>
      </w:r>
      <w:r w:rsidR="006E4728">
        <w:rPr>
          <w:rFonts w:hint="eastAsia"/>
        </w:rPr>
        <w:t>上傳庫存資料</w:t>
      </w:r>
      <w:r>
        <w:rPr>
          <w:rFonts w:hint="eastAsia"/>
        </w:rPr>
        <w:t>。手機</w:t>
      </w:r>
      <w:r w:rsidR="00165779">
        <w:rPr>
          <w:rFonts w:hint="eastAsia"/>
        </w:rPr>
        <w:t>就是盤點機</w:t>
      </w:r>
    </w:p>
    <w:p w:rsidR="006E4728" w:rsidRDefault="00B2490A" w:rsidP="00FD1079">
      <w:pPr>
        <w:pStyle w:val="a3"/>
        <w:numPr>
          <w:ilvl w:val="1"/>
          <w:numId w:val="1"/>
        </w:numPr>
        <w:ind w:leftChars="0"/>
      </w:pPr>
      <w:r>
        <w:rPr>
          <w:rFonts w:hint="eastAsia"/>
        </w:rPr>
        <w:t xml:space="preserve">Shopos </w:t>
      </w:r>
      <w:r w:rsidR="006E4728">
        <w:t>App</w:t>
      </w:r>
      <w:r>
        <w:t xml:space="preserve"> </w:t>
      </w:r>
      <w:r>
        <w:rPr>
          <w:rFonts w:hint="eastAsia"/>
        </w:rPr>
        <w:t>客人版：</w:t>
      </w:r>
    </w:p>
    <w:p w:rsidR="006E4728" w:rsidRDefault="006E4728" w:rsidP="00FD1079">
      <w:pPr>
        <w:pStyle w:val="a3"/>
        <w:numPr>
          <w:ilvl w:val="2"/>
          <w:numId w:val="1"/>
        </w:numPr>
        <w:ind w:leftChars="0"/>
      </w:pPr>
      <w:r>
        <w:rPr>
          <w:rFonts w:hint="eastAsia"/>
        </w:rPr>
        <w:t>查詢集點數量、兌換方案</w:t>
      </w:r>
    </w:p>
    <w:p w:rsidR="006E4728" w:rsidRDefault="006E4728" w:rsidP="00FD1079">
      <w:pPr>
        <w:pStyle w:val="a3"/>
        <w:numPr>
          <w:ilvl w:val="2"/>
          <w:numId w:val="1"/>
        </w:numPr>
        <w:ind w:leftChars="0"/>
      </w:pPr>
      <w:r>
        <w:rPr>
          <w:rFonts w:hint="eastAsia"/>
        </w:rPr>
        <w:t>隨時可以查詢庫存狀態（圖</w:t>
      </w:r>
      <w:r>
        <w:rPr>
          <w:rFonts w:hint="eastAsia"/>
        </w:rPr>
        <w:t>5</w:t>
      </w:r>
      <w:r>
        <w:rPr>
          <w:rFonts w:hint="eastAsia"/>
        </w:rPr>
        <w:t>、圖</w:t>
      </w:r>
      <w:r>
        <w:rPr>
          <w:rFonts w:hint="eastAsia"/>
        </w:rPr>
        <w:t>6</w:t>
      </w:r>
      <w:r>
        <w:rPr>
          <w:rFonts w:hint="eastAsia"/>
        </w:rPr>
        <w:t>）</w:t>
      </w:r>
    </w:p>
    <w:p w:rsidR="00023746" w:rsidRDefault="00023746" w:rsidP="00023746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支援</w:t>
      </w:r>
      <w:r>
        <w:rPr>
          <w:rFonts w:hint="eastAsia"/>
        </w:rPr>
        <w:t xml:space="preserve">Microsoft </w:t>
      </w:r>
      <w:r>
        <w:t>Windows</w:t>
      </w:r>
      <w:r>
        <w:rPr>
          <w:rFonts w:hint="eastAsia"/>
        </w:rPr>
        <w:t>、</w:t>
      </w:r>
      <w:proofErr w:type="spellStart"/>
      <w:r w:rsidR="00865051">
        <w:t>m</w:t>
      </w:r>
      <w:r>
        <w:t>acOS</w:t>
      </w:r>
      <w:proofErr w:type="spellEnd"/>
    </w:p>
    <w:p w:rsidR="00D27CE7" w:rsidRDefault="005E324C" w:rsidP="00D27CE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營運</w:t>
      </w:r>
      <w:r w:rsidR="00D27CE7">
        <w:rPr>
          <w:rFonts w:hint="eastAsia"/>
        </w:rPr>
        <w:t>資料</w:t>
      </w:r>
      <w:r w:rsidR="007663AF">
        <w:rPr>
          <w:rFonts w:hint="eastAsia"/>
        </w:rPr>
        <w:t>存</w:t>
      </w:r>
      <w:r w:rsidR="00D27CE7">
        <w:rPr>
          <w:rFonts w:hint="eastAsia"/>
        </w:rPr>
        <w:t>您店裡，備份在雲端，雙重資料保障。即使不再使用本公司服務，</w:t>
      </w:r>
      <w:r w:rsidR="00D27CE7">
        <w:t>POS</w:t>
      </w:r>
      <w:r w:rsidR="00D27CE7">
        <w:rPr>
          <w:rFonts w:hint="eastAsia"/>
        </w:rPr>
        <w:t>依然可以持續運作。</w:t>
      </w:r>
    </w:p>
    <w:p w:rsidR="00BE4A01" w:rsidRDefault="00BE4A01" w:rsidP="00BE4A01"/>
    <w:p w:rsidR="00B34F04" w:rsidRDefault="00B34F04" w:rsidP="00BE4A01">
      <w:r>
        <w:rPr>
          <w:rFonts w:hint="eastAsia"/>
        </w:rPr>
        <w:t>方案：</w:t>
      </w:r>
    </w:p>
    <w:p w:rsidR="00BE4A01" w:rsidRDefault="00B34F04" w:rsidP="00BE4A01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無限期免費試用</w:t>
      </w:r>
    </w:p>
    <w:p w:rsidR="00B34F04" w:rsidRDefault="00B34F04" w:rsidP="00BE4A01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每天不到</w:t>
      </w:r>
      <w:r>
        <w:t>10</w:t>
      </w:r>
      <w:r>
        <w:rPr>
          <w:rFonts w:hint="eastAsia"/>
        </w:rPr>
        <w:t>元</w:t>
      </w:r>
      <w:r w:rsidR="001D0E29">
        <w:rPr>
          <w:rFonts w:hint="eastAsia"/>
        </w:rPr>
        <w:t>就能</w:t>
      </w:r>
      <w:r>
        <w:rPr>
          <w:rFonts w:hint="eastAsia"/>
        </w:rPr>
        <w:t>享受完整服務：</w:t>
      </w:r>
    </w:p>
    <w:p w:rsidR="00B34F04" w:rsidRDefault="00B34F04" w:rsidP="00B34F04">
      <w:pPr>
        <w:pStyle w:val="a3"/>
        <w:numPr>
          <w:ilvl w:val="1"/>
          <w:numId w:val="2"/>
        </w:numPr>
        <w:ind w:leftChars="0"/>
      </w:pPr>
      <w:r>
        <w:rPr>
          <w:rFonts w:hint="eastAsia"/>
        </w:rPr>
        <w:t>線上技術支援</w:t>
      </w:r>
    </w:p>
    <w:p w:rsidR="00B34F04" w:rsidRDefault="00B34F04" w:rsidP="00B34F04">
      <w:pPr>
        <w:pStyle w:val="a3"/>
        <w:numPr>
          <w:ilvl w:val="1"/>
          <w:numId w:val="2"/>
        </w:numPr>
        <w:ind w:leftChars="0"/>
      </w:pPr>
      <w:r>
        <w:rPr>
          <w:rFonts w:hint="eastAsia"/>
        </w:rPr>
        <w:t>主動系統維護</w:t>
      </w:r>
      <w:r w:rsidR="005A26B3">
        <w:rPr>
          <w:rFonts w:hint="eastAsia"/>
        </w:rPr>
        <w:t>與</w:t>
      </w:r>
      <w:r>
        <w:rPr>
          <w:rFonts w:hint="eastAsia"/>
        </w:rPr>
        <w:t>更新</w:t>
      </w:r>
    </w:p>
    <w:p w:rsidR="00C83F8F" w:rsidRDefault="00C83F8F" w:rsidP="00C83F8F"/>
    <w:p w:rsidR="00C83F8F" w:rsidRDefault="00C83F8F" w:rsidP="00C83F8F">
      <w:r>
        <w:rPr>
          <w:rFonts w:hint="eastAsia"/>
        </w:rPr>
        <w:t>備註：</w:t>
      </w:r>
    </w:p>
    <w:p w:rsidR="00C83F8F" w:rsidRDefault="00C83F8F" w:rsidP="00C83F8F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需自備電腦。一部舊筆電就能使用</w:t>
      </w:r>
    </w:p>
    <w:p w:rsidR="00C83F8F" w:rsidRDefault="00C83F8F" w:rsidP="00C83F8F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支援條碼掃描器、電子錢箱、標籤機</w:t>
      </w:r>
    </w:p>
    <w:p w:rsidR="00C83F8F" w:rsidRDefault="00C83F8F" w:rsidP="00C83F8F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硬體可代為採購組裝</w:t>
      </w:r>
    </w:p>
    <w:p w:rsidR="00346DCC" w:rsidRDefault="00346DCC">
      <w:pPr>
        <w:widowControl/>
      </w:pPr>
      <w: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7444"/>
      </w:tblGrid>
      <w:tr w:rsidR="00346DCC" w:rsidTr="00346DCC">
        <w:tc>
          <w:tcPr>
            <w:tcW w:w="846" w:type="dxa"/>
          </w:tcPr>
          <w:p w:rsidR="00346DCC" w:rsidRPr="00346DCC" w:rsidRDefault="00346DCC" w:rsidP="00346DCC">
            <w:pPr>
              <w:rPr>
                <w:rFonts w:hint="eastAsia"/>
                <w:sz w:val="18"/>
              </w:rPr>
            </w:pPr>
            <w:r w:rsidRPr="00346DCC">
              <w:rPr>
                <w:rFonts w:hint="eastAsia"/>
                <w:sz w:val="18"/>
              </w:rPr>
              <w:lastRenderedPageBreak/>
              <w:t>圖</w:t>
            </w:r>
            <w:r w:rsidRPr="00346DCC">
              <w:rPr>
                <w:sz w:val="18"/>
              </w:rPr>
              <w:t>1</w:t>
            </w:r>
          </w:p>
        </w:tc>
        <w:tc>
          <w:tcPr>
            <w:tcW w:w="7444" w:type="dxa"/>
          </w:tcPr>
          <w:p w:rsidR="00346DCC" w:rsidRDefault="00346DCC" w:rsidP="00346DCC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4376928" cy="2919357"/>
                  <wp:effectExtent l="0" t="0" r="5080" b="190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5074" cy="292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DCC" w:rsidTr="00346DCC">
        <w:tc>
          <w:tcPr>
            <w:tcW w:w="846" w:type="dxa"/>
          </w:tcPr>
          <w:p w:rsidR="00346DCC" w:rsidRPr="00346DCC" w:rsidRDefault="00346DCC" w:rsidP="00346DCC">
            <w:pPr>
              <w:rPr>
                <w:sz w:val="18"/>
              </w:rPr>
            </w:pPr>
            <w:r w:rsidRPr="00346DCC">
              <w:rPr>
                <w:rFonts w:hint="eastAsia"/>
                <w:sz w:val="18"/>
              </w:rPr>
              <w:t>圖</w:t>
            </w:r>
            <w:r w:rsidRPr="00346DCC">
              <w:rPr>
                <w:sz w:val="18"/>
              </w:rPr>
              <w:t>2-1</w:t>
            </w:r>
          </w:p>
        </w:tc>
        <w:tc>
          <w:tcPr>
            <w:tcW w:w="7444" w:type="dxa"/>
          </w:tcPr>
          <w:p w:rsidR="00346DCC" w:rsidRDefault="00346DCC" w:rsidP="00346DCC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4340352" cy="3143879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2-1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1553" cy="3144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DCC" w:rsidTr="00346DCC">
        <w:tc>
          <w:tcPr>
            <w:tcW w:w="846" w:type="dxa"/>
          </w:tcPr>
          <w:p w:rsidR="00346DCC" w:rsidRPr="00346DCC" w:rsidRDefault="00346DCC" w:rsidP="00346DCC">
            <w:pPr>
              <w:rPr>
                <w:rFonts w:hint="eastAsia"/>
                <w:sz w:val="18"/>
              </w:rPr>
            </w:pPr>
            <w:r w:rsidRPr="00346DCC">
              <w:rPr>
                <w:rFonts w:hint="eastAsia"/>
                <w:sz w:val="18"/>
              </w:rPr>
              <w:lastRenderedPageBreak/>
              <w:t>圖</w:t>
            </w:r>
            <w:r w:rsidRPr="00346DCC">
              <w:rPr>
                <w:sz w:val="18"/>
              </w:rPr>
              <w:t>2-2</w:t>
            </w:r>
          </w:p>
        </w:tc>
        <w:tc>
          <w:tcPr>
            <w:tcW w:w="7444" w:type="dxa"/>
          </w:tcPr>
          <w:p w:rsidR="00346DCC" w:rsidRDefault="00346DCC" w:rsidP="00346DCC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4364736" cy="3164697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2-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785" cy="316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DCC" w:rsidTr="00346DCC">
        <w:tc>
          <w:tcPr>
            <w:tcW w:w="846" w:type="dxa"/>
          </w:tcPr>
          <w:p w:rsidR="00346DCC" w:rsidRPr="00346DCC" w:rsidRDefault="00346DCC" w:rsidP="00346DCC">
            <w:pPr>
              <w:rPr>
                <w:rFonts w:hint="eastAsia"/>
                <w:sz w:val="18"/>
              </w:rPr>
            </w:pPr>
            <w:r w:rsidRPr="00346DCC">
              <w:rPr>
                <w:rFonts w:hint="eastAsia"/>
                <w:sz w:val="18"/>
              </w:rPr>
              <w:t>圖</w:t>
            </w:r>
            <w:r w:rsidRPr="00346DCC">
              <w:rPr>
                <w:sz w:val="18"/>
              </w:rPr>
              <w:t>2-3</w:t>
            </w:r>
          </w:p>
        </w:tc>
        <w:tc>
          <w:tcPr>
            <w:tcW w:w="7444" w:type="dxa"/>
          </w:tcPr>
          <w:p w:rsidR="00346DCC" w:rsidRDefault="00346DCC" w:rsidP="00346DCC">
            <w:pPr>
              <w:rPr>
                <w:rFonts w:hint="eastAsia"/>
              </w:rPr>
            </w:pPr>
            <w:bookmarkStart w:id="0" w:name="_GoBack"/>
            <w:r>
              <w:rPr>
                <w:rFonts w:hint="eastAsia"/>
                <w:noProof/>
              </w:rPr>
              <w:drawing>
                <wp:inline distT="0" distB="0" distL="0" distR="0">
                  <wp:extent cx="4051567" cy="3090418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2-3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545" cy="3097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346DCC" w:rsidTr="00346DCC">
        <w:tc>
          <w:tcPr>
            <w:tcW w:w="846" w:type="dxa"/>
          </w:tcPr>
          <w:p w:rsidR="00346DCC" w:rsidRPr="00346DCC" w:rsidRDefault="00346DCC" w:rsidP="00346DCC">
            <w:pPr>
              <w:rPr>
                <w:rFonts w:hint="eastAsia"/>
                <w:sz w:val="18"/>
              </w:rPr>
            </w:pPr>
            <w:r w:rsidRPr="00346DCC">
              <w:rPr>
                <w:rFonts w:hint="eastAsia"/>
                <w:sz w:val="18"/>
              </w:rPr>
              <w:lastRenderedPageBreak/>
              <w:t>圖</w:t>
            </w:r>
            <w:r w:rsidRPr="00346DCC">
              <w:rPr>
                <w:sz w:val="18"/>
              </w:rPr>
              <w:t>3</w:t>
            </w:r>
          </w:p>
        </w:tc>
        <w:tc>
          <w:tcPr>
            <w:tcW w:w="7444" w:type="dxa"/>
          </w:tcPr>
          <w:p w:rsidR="00346DCC" w:rsidRDefault="00346DCC" w:rsidP="00346DCC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947286" cy="3456432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3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815" cy="3475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DCC" w:rsidTr="00346DCC">
        <w:tc>
          <w:tcPr>
            <w:tcW w:w="846" w:type="dxa"/>
          </w:tcPr>
          <w:p w:rsidR="00346DCC" w:rsidRPr="00346DCC" w:rsidRDefault="00346DCC" w:rsidP="00346DCC">
            <w:pPr>
              <w:rPr>
                <w:rFonts w:hint="eastAsia"/>
                <w:sz w:val="18"/>
              </w:rPr>
            </w:pPr>
            <w:r w:rsidRPr="00346DCC">
              <w:rPr>
                <w:rFonts w:hint="eastAsia"/>
                <w:sz w:val="18"/>
              </w:rPr>
              <w:t>圖</w:t>
            </w:r>
            <w:r w:rsidRPr="00346DCC">
              <w:rPr>
                <w:sz w:val="18"/>
              </w:rPr>
              <w:t>4</w:t>
            </w:r>
          </w:p>
        </w:tc>
        <w:tc>
          <w:tcPr>
            <w:tcW w:w="7444" w:type="dxa"/>
          </w:tcPr>
          <w:p w:rsidR="00346DCC" w:rsidRDefault="00346DCC" w:rsidP="00346DCC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454400" cy="19431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4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DCC" w:rsidTr="00346DCC">
        <w:tc>
          <w:tcPr>
            <w:tcW w:w="846" w:type="dxa"/>
          </w:tcPr>
          <w:p w:rsidR="00346DCC" w:rsidRPr="00346DCC" w:rsidRDefault="00346DCC" w:rsidP="00346DCC">
            <w:pPr>
              <w:rPr>
                <w:rFonts w:hint="eastAsia"/>
                <w:sz w:val="18"/>
              </w:rPr>
            </w:pPr>
            <w:r w:rsidRPr="00346DCC">
              <w:rPr>
                <w:rFonts w:hint="eastAsia"/>
                <w:sz w:val="18"/>
              </w:rPr>
              <w:lastRenderedPageBreak/>
              <w:t>圖</w:t>
            </w:r>
            <w:r w:rsidRPr="00346DCC">
              <w:rPr>
                <w:sz w:val="18"/>
              </w:rPr>
              <w:t>5</w:t>
            </w:r>
          </w:p>
        </w:tc>
        <w:tc>
          <w:tcPr>
            <w:tcW w:w="7444" w:type="dxa"/>
          </w:tcPr>
          <w:p w:rsidR="00346DCC" w:rsidRDefault="00346DCC" w:rsidP="00346DCC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242642" cy="3980688"/>
                  <wp:effectExtent l="0" t="0" r="571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5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199" cy="400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DCC" w:rsidTr="00346DCC">
        <w:tc>
          <w:tcPr>
            <w:tcW w:w="846" w:type="dxa"/>
          </w:tcPr>
          <w:p w:rsidR="00346DCC" w:rsidRPr="00346DCC" w:rsidRDefault="00346DCC" w:rsidP="00346DCC">
            <w:pPr>
              <w:rPr>
                <w:rFonts w:hint="eastAsia"/>
                <w:sz w:val="18"/>
              </w:rPr>
            </w:pPr>
            <w:r w:rsidRPr="00346DCC">
              <w:rPr>
                <w:rFonts w:hint="eastAsia"/>
                <w:sz w:val="18"/>
              </w:rPr>
              <w:t>圖</w:t>
            </w:r>
            <w:r w:rsidRPr="00346DCC">
              <w:rPr>
                <w:sz w:val="18"/>
              </w:rPr>
              <w:t>6</w:t>
            </w:r>
          </w:p>
        </w:tc>
        <w:tc>
          <w:tcPr>
            <w:tcW w:w="7444" w:type="dxa"/>
          </w:tcPr>
          <w:p w:rsidR="00346DCC" w:rsidRDefault="00346DCC" w:rsidP="00346DCC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228903" cy="3956304"/>
                  <wp:effectExtent l="0" t="0" r="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6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161" cy="3965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6DCC" w:rsidRDefault="00346DCC" w:rsidP="00346DCC">
      <w:pPr>
        <w:rPr>
          <w:rFonts w:hint="eastAsia"/>
        </w:rPr>
      </w:pPr>
    </w:p>
    <w:sectPr w:rsidR="00346DCC" w:rsidSect="00A07C28">
      <w:pgSz w:w="11900" w:h="16840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0C6328"/>
    <w:multiLevelType w:val="hybridMultilevel"/>
    <w:tmpl w:val="7876AF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B7845BE"/>
    <w:multiLevelType w:val="hybridMultilevel"/>
    <w:tmpl w:val="768E8E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4A976F0"/>
    <w:multiLevelType w:val="hybridMultilevel"/>
    <w:tmpl w:val="31A299A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09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BF8"/>
    <w:rsid w:val="00023746"/>
    <w:rsid w:val="00165779"/>
    <w:rsid w:val="001D0E29"/>
    <w:rsid w:val="00346DCC"/>
    <w:rsid w:val="005A26B3"/>
    <w:rsid w:val="005E324C"/>
    <w:rsid w:val="006E4728"/>
    <w:rsid w:val="006E7EE1"/>
    <w:rsid w:val="007663AF"/>
    <w:rsid w:val="008535A3"/>
    <w:rsid w:val="00865051"/>
    <w:rsid w:val="00977BF8"/>
    <w:rsid w:val="00A07C28"/>
    <w:rsid w:val="00A86BBF"/>
    <w:rsid w:val="00AD4454"/>
    <w:rsid w:val="00B2490A"/>
    <w:rsid w:val="00B34F04"/>
    <w:rsid w:val="00BD25C5"/>
    <w:rsid w:val="00BE4A01"/>
    <w:rsid w:val="00C83F8F"/>
    <w:rsid w:val="00D27CE7"/>
    <w:rsid w:val="00ED4FD1"/>
    <w:rsid w:val="00FD1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38D9CF"/>
  <w15:chartTrackingRefBased/>
  <w15:docId w15:val="{4AC4C907-29E7-E543-BCDF-661241D28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BF8"/>
    <w:pPr>
      <w:ind w:leftChars="200" w:left="480"/>
    </w:pPr>
  </w:style>
  <w:style w:type="table" w:styleId="a4">
    <w:name w:val="Table Grid"/>
    <w:basedOn w:val="a1"/>
    <w:uiPriority w:val="39"/>
    <w:rsid w:val="00346D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61</Words>
  <Characters>353</Characters>
  <Application>Microsoft Office Word</Application>
  <DocSecurity>0</DocSecurity>
  <Lines>2</Lines>
  <Paragraphs>1</Paragraphs>
  <ScaleCrop>false</ScaleCrop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Micron Jiang</dc:creator>
  <cp:keywords/>
  <dc:description/>
  <cp:lastModifiedBy>Micron Jiang</cp:lastModifiedBy>
  <cp:revision>19</cp:revision>
  <dcterms:created xsi:type="dcterms:W3CDTF">2019-09-12T08:33:00Z</dcterms:created>
  <dcterms:modified xsi:type="dcterms:W3CDTF">2019-09-13T09:24:00Z</dcterms:modified>
</cp:coreProperties>
</file>