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A11" w:rsidRPr="00376D1F" w:rsidRDefault="00412ECB">
      <w:pPr>
        <w:rPr>
          <w:sz w:val="32"/>
          <w:szCs w:val="32"/>
        </w:rPr>
      </w:pPr>
      <w:r w:rsidRPr="00376D1F">
        <w:rPr>
          <w:rFonts w:hint="eastAsia"/>
          <w:sz w:val="32"/>
          <w:szCs w:val="32"/>
        </w:rPr>
        <w:t>品牌</w:t>
      </w:r>
      <w:r w:rsidRPr="00376D1F">
        <w:rPr>
          <w:sz w:val="32"/>
          <w:szCs w:val="32"/>
        </w:rPr>
        <w:t>：和瑞</w:t>
      </w:r>
      <w:proofErr w:type="gramStart"/>
      <w:r w:rsidRPr="00376D1F">
        <w:rPr>
          <w:sz w:val="32"/>
          <w:szCs w:val="32"/>
        </w:rPr>
        <w:t>祥</w:t>
      </w:r>
      <w:proofErr w:type="gramEnd"/>
    </w:p>
    <w:p w:rsidR="00412ECB" w:rsidRPr="00376D1F" w:rsidRDefault="00412ECB">
      <w:pPr>
        <w:rPr>
          <w:rFonts w:hint="eastAsia"/>
          <w:sz w:val="32"/>
          <w:szCs w:val="32"/>
        </w:rPr>
      </w:pPr>
      <w:r w:rsidRPr="00376D1F">
        <w:rPr>
          <w:rFonts w:hint="eastAsia"/>
          <w:sz w:val="32"/>
          <w:szCs w:val="32"/>
        </w:rPr>
        <w:t>类型</w:t>
      </w:r>
      <w:r w:rsidRPr="00376D1F">
        <w:rPr>
          <w:sz w:val="32"/>
          <w:szCs w:val="32"/>
        </w:rPr>
        <w:t>：</w:t>
      </w:r>
      <w:r w:rsidRPr="00376D1F">
        <w:rPr>
          <w:rFonts w:hint="eastAsia"/>
          <w:sz w:val="32"/>
          <w:szCs w:val="32"/>
        </w:rPr>
        <w:t>珠宝店</w:t>
      </w:r>
      <w:r w:rsidRPr="00376D1F">
        <w:rPr>
          <w:rFonts w:hint="eastAsia"/>
          <w:sz w:val="32"/>
          <w:szCs w:val="32"/>
        </w:rPr>
        <w:t xml:space="preserve"> </w:t>
      </w:r>
      <w:r w:rsidRPr="00376D1F">
        <w:rPr>
          <w:rFonts w:hint="eastAsia"/>
          <w:sz w:val="32"/>
          <w:szCs w:val="32"/>
        </w:rPr>
        <w:t>在当地经营</w:t>
      </w:r>
      <w:r w:rsidRPr="00376D1F">
        <w:rPr>
          <w:rFonts w:hint="eastAsia"/>
          <w:sz w:val="32"/>
          <w:szCs w:val="32"/>
        </w:rPr>
        <w:t>8</w:t>
      </w:r>
      <w:r w:rsidRPr="00376D1F">
        <w:rPr>
          <w:rFonts w:hint="eastAsia"/>
          <w:sz w:val="32"/>
          <w:szCs w:val="32"/>
        </w:rPr>
        <w:t>年</w:t>
      </w:r>
      <w:r w:rsidRPr="00376D1F">
        <w:rPr>
          <w:rFonts w:hint="eastAsia"/>
          <w:sz w:val="32"/>
          <w:szCs w:val="32"/>
        </w:rPr>
        <w:t xml:space="preserve"> </w:t>
      </w:r>
    </w:p>
    <w:p w:rsidR="00412ECB" w:rsidRPr="00376D1F" w:rsidRDefault="00412ECB">
      <w:pPr>
        <w:rPr>
          <w:rFonts w:hint="eastAsia"/>
          <w:sz w:val="32"/>
          <w:szCs w:val="32"/>
        </w:rPr>
      </w:pPr>
      <w:r w:rsidRPr="00376D1F">
        <w:rPr>
          <w:rFonts w:hint="eastAsia"/>
          <w:sz w:val="32"/>
          <w:szCs w:val="32"/>
        </w:rPr>
        <w:t>期望</w:t>
      </w:r>
      <w:r w:rsidRPr="00376D1F">
        <w:rPr>
          <w:sz w:val="32"/>
          <w:szCs w:val="32"/>
        </w:rPr>
        <w:t>：</w:t>
      </w:r>
      <w:r w:rsidRPr="00376D1F">
        <w:rPr>
          <w:rFonts w:hint="eastAsia"/>
          <w:sz w:val="32"/>
          <w:szCs w:val="32"/>
        </w:rPr>
        <w:t>打造</w:t>
      </w:r>
      <w:r w:rsidRPr="00376D1F">
        <w:rPr>
          <w:sz w:val="32"/>
          <w:szCs w:val="32"/>
        </w:rPr>
        <w:t>属于自己的品牌</w:t>
      </w:r>
      <w:r w:rsidRPr="00376D1F">
        <w:rPr>
          <w:rFonts w:hint="eastAsia"/>
          <w:sz w:val="32"/>
          <w:szCs w:val="32"/>
        </w:rPr>
        <w:t xml:space="preserve"> </w:t>
      </w:r>
      <w:r w:rsidRPr="00376D1F">
        <w:rPr>
          <w:rFonts w:hint="eastAsia"/>
          <w:sz w:val="32"/>
          <w:szCs w:val="32"/>
        </w:rPr>
        <w:t>走</w:t>
      </w:r>
      <w:r w:rsidRPr="00376D1F">
        <w:rPr>
          <w:sz w:val="32"/>
          <w:szCs w:val="32"/>
        </w:rPr>
        <w:t>高端</w:t>
      </w:r>
      <w:r w:rsidRPr="00376D1F">
        <w:rPr>
          <w:rFonts w:hint="eastAsia"/>
          <w:sz w:val="32"/>
          <w:szCs w:val="32"/>
        </w:rPr>
        <w:t xml:space="preserve"> </w:t>
      </w:r>
      <w:r w:rsidRPr="00376D1F">
        <w:rPr>
          <w:rFonts w:hint="eastAsia"/>
          <w:sz w:val="32"/>
          <w:szCs w:val="32"/>
        </w:rPr>
        <w:t>大牌</w:t>
      </w:r>
      <w:r w:rsidRPr="00376D1F">
        <w:rPr>
          <w:rFonts w:hint="eastAsia"/>
          <w:sz w:val="32"/>
          <w:szCs w:val="32"/>
        </w:rPr>
        <w:t xml:space="preserve"> </w:t>
      </w:r>
      <w:r w:rsidRPr="00376D1F">
        <w:rPr>
          <w:sz w:val="32"/>
          <w:szCs w:val="32"/>
        </w:rPr>
        <w:t>简洁</w:t>
      </w:r>
      <w:r w:rsidRPr="00376D1F">
        <w:rPr>
          <w:rFonts w:hint="eastAsia"/>
          <w:sz w:val="32"/>
          <w:szCs w:val="32"/>
        </w:rPr>
        <w:t xml:space="preserve"> </w:t>
      </w:r>
      <w:r w:rsidRPr="00376D1F">
        <w:rPr>
          <w:rFonts w:hint="eastAsia"/>
          <w:sz w:val="32"/>
          <w:szCs w:val="32"/>
        </w:rPr>
        <w:t>略带</w:t>
      </w:r>
      <w:r w:rsidRPr="00376D1F">
        <w:rPr>
          <w:sz w:val="32"/>
          <w:szCs w:val="32"/>
        </w:rPr>
        <w:t>一点禅意的</w:t>
      </w:r>
      <w:r w:rsidRPr="00376D1F">
        <w:rPr>
          <w:rFonts w:hint="eastAsia"/>
          <w:sz w:val="32"/>
          <w:szCs w:val="32"/>
        </w:rPr>
        <w:t>珠宝</w:t>
      </w:r>
      <w:r w:rsidRPr="00376D1F">
        <w:rPr>
          <w:sz w:val="32"/>
          <w:szCs w:val="32"/>
        </w:rPr>
        <w:t>品牌风格</w:t>
      </w:r>
    </w:p>
    <w:p w:rsidR="00412ECB" w:rsidRDefault="00412ECB">
      <w:r>
        <w:rPr>
          <w:rFonts w:hint="eastAsia"/>
          <w:noProof/>
          <w:sz w:val="24"/>
        </w:rPr>
        <w:drawing>
          <wp:inline distT="0" distB="0" distL="0" distR="0" wp14:anchorId="0F9D0560" wp14:editId="15E3ED93">
            <wp:extent cx="5274310" cy="32816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c5ab28858d6a3c38325d9ec9623c9c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 wp14:anchorId="1192EC90" wp14:editId="4C8A0CDB">
            <wp:extent cx="5274310" cy="41529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0537d971d4be5a89c18d91d20159a9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4988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ploads_images_2013_4_22_136659943755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CB" w:rsidRDefault="00412ECB">
      <w:r>
        <w:rPr>
          <w:rFonts w:hint="eastAsia"/>
          <w:noProof/>
          <w:sz w:val="24"/>
        </w:rPr>
        <w:lastRenderedPageBreak/>
        <w:drawing>
          <wp:inline distT="0" distB="0" distL="0" distR="0" wp14:anchorId="298B6EB2" wp14:editId="652259A9">
            <wp:extent cx="2523259" cy="379582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fa121f23d3cdb0afbe6adc3fcf6b8a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85957" cy="389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6B820D47" wp14:editId="774453DA">
            <wp:extent cx="2668270" cy="379343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c7d1c890b1c89d1acef49c26619fe5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064" cy="381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CB" w:rsidRDefault="00412ECB">
      <w:r>
        <w:rPr>
          <w:rFonts w:hint="eastAsia"/>
          <w:noProof/>
        </w:rPr>
        <w:drawing>
          <wp:inline distT="0" distB="0" distL="0" distR="0">
            <wp:extent cx="5274310" cy="35217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Q截图2015061019274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CB" w:rsidRDefault="00412ECB">
      <w:r>
        <w:rPr>
          <w:rFonts w:hint="eastAsia"/>
          <w:noProof/>
        </w:rPr>
        <w:lastRenderedPageBreak/>
        <w:drawing>
          <wp:inline distT="0" distB="0" distL="0" distR="0">
            <wp:extent cx="5825969" cy="3263693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Q截图2015061019282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313" cy="327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CB" w:rsidRDefault="00412ECB">
      <w:r>
        <w:rPr>
          <w:rFonts w:hint="eastAsia"/>
          <w:noProof/>
        </w:rPr>
        <w:drawing>
          <wp:inline distT="0" distB="0" distL="0" distR="0">
            <wp:extent cx="5625310" cy="3572539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Q截图2015061019291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551" cy="357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CB" w:rsidRPr="00376D1F" w:rsidRDefault="00412ECB">
      <w:pPr>
        <w:rPr>
          <w:rFonts w:hint="eastAsia"/>
          <w:sz w:val="32"/>
          <w:szCs w:val="32"/>
        </w:rPr>
      </w:pPr>
      <w:proofErr w:type="spellStart"/>
      <w:r w:rsidRPr="00376D1F">
        <w:rPr>
          <w:rFonts w:hint="eastAsia"/>
          <w:sz w:val="32"/>
          <w:szCs w:val="32"/>
        </w:rPr>
        <w:t>lOGO</w:t>
      </w:r>
      <w:proofErr w:type="spellEnd"/>
      <w:r w:rsidRPr="00376D1F">
        <w:rPr>
          <w:rFonts w:hint="eastAsia"/>
          <w:sz w:val="32"/>
          <w:szCs w:val="32"/>
        </w:rPr>
        <w:t>设计</w:t>
      </w:r>
      <w:r w:rsidRPr="00376D1F">
        <w:rPr>
          <w:sz w:val="32"/>
          <w:szCs w:val="32"/>
        </w:rPr>
        <w:t>方向：</w:t>
      </w:r>
      <w:r w:rsidRPr="00376D1F">
        <w:rPr>
          <w:rFonts w:hint="eastAsia"/>
          <w:sz w:val="32"/>
          <w:szCs w:val="32"/>
        </w:rPr>
        <w:t xml:space="preserve">1 </w:t>
      </w:r>
      <w:r w:rsidRPr="00376D1F">
        <w:rPr>
          <w:rFonts w:hint="eastAsia"/>
          <w:sz w:val="32"/>
          <w:szCs w:val="32"/>
        </w:rPr>
        <w:t>纯图形</w:t>
      </w:r>
      <w:r w:rsidRPr="00376D1F">
        <w:rPr>
          <w:rFonts w:hint="eastAsia"/>
          <w:sz w:val="32"/>
          <w:szCs w:val="32"/>
        </w:rPr>
        <w:t xml:space="preserve"> </w:t>
      </w:r>
      <w:r w:rsidRPr="00376D1F">
        <w:rPr>
          <w:sz w:val="32"/>
          <w:szCs w:val="32"/>
        </w:rPr>
        <w:t xml:space="preserve">2 </w:t>
      </w:r>
      <w:r w:rsidRPr="00376D1F">
        <w:rPr>
          <w:rFonts w:hint="eastAsia"/>
          <w:sz w:val="32"/>
          <w:szCs w:val="32"/>
        </w:rPr>
        <w:t>字体</w:t>
      </w:r>
      <w:r w:rsidRPr="00376D1F">
        <w:rPr>
          <w:sz w:val="32"/>
          <w:szCs w:val="32"/>
        </w:rPr>
        <w:t>图形化</w:t>
      </w:r>
      <w:r w:rsidRPr="00376D1F">
        <w:rPr>
          <w:rFonts w:hint="eastAsia"/>
          <w:sz w:val="32"/>
          <w:szCs w:val="32"/>
        </w:rPr>
        <w:t xml:space="preserve"> </w:t>
      </w:r>
      <w:r w:rsidRPr="00376D1F">
        <w:rPr>
          <w:rFonts w:hint="eastAsia"/>
          <w:sz w:val="32"/>
          <w:szCs w:val="32"/>
        </w:rPr>
        <w:t>（</w:t>
      </w:r>
      <w:r w:rsidRPr="00376D1F">
        <w:rPr>
          <w:sz w:val="32"/>
          <w:szCs w:val="32"/>
        </w:rPr>
        <w:t>可</w:t>
      </w:r>
      <w:r w:rsidRPr="00376D1F">
        <w:rPr>
          <w:rFonts w:hint="eastAsia"/>
          <w:sz w:val="32"/>
          <w:szCs w:val="32"/>
        </w:rPr>
        <w:t>取</w:t>
      </w:r>
      <w:r w:rsidRPr="00376D1F">
        <w:rPr>
          <w:sz w:val="32"/>
          <w:szCs w:val="32"/>
        </w:rPr>
        <w:t>其中一个字）</w:t>
      </w:r>
    </w:p>
    <w:p w:rsidR="00412ECB" w:rsidRPr="00376D1F" w:rsidRDefault="00412ECB">
      <w:pPr>
        <w:rPr>
          <w:sz w:val="32"/>
          <w:szCs w:val="32"/>
        </w:rPr>
      </w:pPr>
    </w:p>
    <w:p w:rsidR="00412ECB" w:rsidRPr="00376D1F" w:rsidRDefault="00412ECB">
      <w:pPr>
        <w:rPr>
          <w:sz w:val="32"/>
          <w:szCs w:val="32"/>
        </w:rPr>
      </w:pPr>
      <w:r w:rsidRPr="00376D1F">
        <w:rPr>
          <w:rFonts w:hint="eastAsia"/>
          <w:sz w:val="32"/>
          <w:szCs w:val="32"/>
        </w:rPr>
        <w:t>图形方向</w:t>
      </w:r>
      <w:r w:rsidRPr="00376D1F">
        <w:rPr>
          <w:sz w:val="32"/>
          <w:szCs w:val="32"/>
        </w:rPr>
        <w:t>参考：</w:t>
      </w:r>
    </w:p>
    <w:p w:rsidR="00412ECB" w:rsidRDefault="00412ECB">
      <w:r>
        <w:rPr>
          <w:rFonts w:hint="eastAsia"/>
          <w:noProof/>
        </w:rPr>
        <w:lastRenderedPageBreak/>
        <w:drawing>
          <wp:inline distT="0" distB="0" distL="0" distR="0">
            <wp:extent cx="4762500" cy="47625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9a936c6f64145980bceb9af4c2467a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095625" cy="24765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d10fcdbb0e1c5ea84d572b94f5fe32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CB" w:rsidRDefault="00412ECB">
      <w:r>
        <w:rPr>
          <w:rFonts w:hint="eastAsia"/>
          <w:noProof/>
        </w:rPr>
        <w:lastRenderedPageBreak/>
        <w:drawing>
          <wp:inline distT="0" distB="0" distL="0" distR="0">
            <wp:extent cx="2999740" cy="2222205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71bf19a43cfd0f014eacd9ec1350614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928"/>
                    <a:stretch/>
                  </pic:blipFill>
                  <pic:spPr bwMode="auto">
                    <a:xfrm>
                      <a:off x="0" y="0"/>
                      <a:ext cx="2999740" cy="222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2962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fd342d81ae82c6efa0317b1749a499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810000" cy="28575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9da083a64dd46baa6585fb7b42aaf6f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D1F" w:rsidRDefault="00376D1F"/>
    <w:p w:rsidR="00376D1F" w:rsidRPr="00376D1F" w:rsidRDefault="00376D1F">
      <w:pPr>
        <w:rPr>
          <w:rFonts w:hint="eastAsia"/>
          <w:sz w:val="32"/>
          <w:szCs w:val="32"/>
        </w:rPr>
      </w:pPr>
      <w:r w:rsidRPr="00376D1F">
        <w:rPr>
          <w:rFonts w:hint="eastAsia"/>
          <w:sz w:val="32"/>
          <w:szCs w:val="32"/>
        </w:rPr>
        <w:t>字体</w:t>
      </w:r>
      <w:r w:rsidRPr="00376D1F">
        <w:rPr>
          <w:sz w:val="32"/>
          <w:szCs w:val="32"/>
        </w:rPr>
        <w:t>参考：</w:t>
      </w:r>
    </w:p>
    <w:p w:rsidR="00412ECB" w:rsidRPr="00412ECB" w:rsidRDefault="00376D1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971925" cy="36957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60截图2015061019504889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867150" cy="32575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60截图2015061019521196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2ECB" w:rsidRPr="00412E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ECB"/>
    <w:rsid w:val="00376D1F"/>
    <w:rsid w:val="00412ECB"/>
    <w:rsid w:val="009A1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39BE24-D251-41C1-8A19-976D2FE4C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2015-06-10T11:29:00Z</dcterms:created>
  <dcterms:modified xsi:type="dcterms:W3CDTF">2015-06-10T11:54:00Z</dcterms:modified>
</cp:coreProperties>
</file>