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A9" w:rsidRDefault="003779A9" w:rsidP="00274EF9">
      <w:pPr>
        <w:tabs>
          <w:tab w:val="left" w:pos="567"/>
        </w:tabs>
        <w:rPr>
          <w:rFonts w:hint="eastAsia"/>
        </w:rPr>
      </w:pPr>
      <w:bookmarkStart w:id="0" w:name="OLE_LINK1"/>
      <w:r>
        <w:rPr>
          <w:rFonts w:hint="eastAsia"/>
        </w:rPr>
        <w:t>公司資訊：</w:t>
      </w:r>
    </w:p>
    <w:p w:rsidR="003779A9" w:rsidRDefault="003779A9" w:rsidP="00274EF9">
      <w:pPr>
        <w:tabs>
          <w:tab w:val="left" w:pos="567"/>
        </w:tabs>
        <w:rPr>
          <w:rFonts w:hint="eastAsia"/>
        </w:rPr>
      </w:pPr>
      <w:r>
        <w:rPr>
          <w:rFonts w:hint="eastAsia"/>
        </w:rPr>
        <w:t>客服電話：</w:t>
      </w:r>
      <w:r>
        <w:rPr>
          <w:rFonts w:hint="eastAsia"/>
        </w:rPr>
        <w:t>02-27006268 / 0937</w:t>
      </w:r>
      <w:r w:rsidR="00E009DA">
        <w:rPr>
          <w:rFonts w:hint="eastAsia"/>
        </w:rPr>
        <w:t>-</w:t>
      </w:r>
      <w:r>
        <w:rPr>
          <w:rFonts w:hint="eastAsia"/>
        </w:rPr>
        <w:t>116600</w:t>
      </w:r>
    </w:p>
    <w:p w:rsidR="00E009DA" w:rsidRDefault="00E009DA" w:rsidP="00274EF9">
      <w:pPr>
        <w:tabs>
          <w:tab w:val="left" w:pos="567"/>
        </w:tabs>
        <w:rPr>
          <w:rFonts w:hint="eastAsia"/>
        </w:rPr>
      </w:pPr>
      <w:r>
        <w:rPr>
          <w:rFonts w:hint="eastAsia"/>
        </w:rPr>
        <w:t>網址：</w:t>
      </w:r>
      <w:r w:rsidRPr="00E009DA">
        <w:t>http://www.111gst.com.tw/</w:t>
      </w:r>
    </w:p>
    <w:p w:rsidR="003779A9" w:rsidRDefault="003779A9" w:rsidP="00274EF9">
      <w:pPr>
        <w:tabs>
          <w:tab w:val="left" w:pos="567"/>
        </w:tabs>
        <w:rPr>
          <w:rFonts w:hint="eastAsia"/>
        </w:rPr>
      </w:pPr>
    </w:p>
    <w:p w:rsidR="000C4C57" w:rsidRDefault="000C4C57" w:rsidP="00274EF9">
      <w:pPr>
        <w:tabs>
          <w:tab w:val="left" w:pos="567"/>
        </w:tabs>
        <w:rPr>
          <w:rFonts w:hint="eastAsia"/>
        </w:rPr>
      </w:pPr>
      <w:r>
        <w:rPr>
          <w:rFonts w:hint="eastAsia"/>
        </w:rPr>
        <w:t>反面條列文字：</w:t>
      </w:r>
    </w:p>
    <w:p w:rsidR="000C4C57" w:rsidRDefault="000C4C57" w:rsidP="00274EF9">
      <w:pPr>
        <w:tabs>
          <w:tab w:val="left" w:pos="567"/>
        </w:tabs>
      </w:pPr>
    </w:p>
    <w:p w:rsidR="00274EF9" w:rsidRPr="000C4C57" w:rsidRDefault="004C0476" w:rsidP="00274EF9">
      <w:pPr>
        <w:tabs>
          <w:tab w:val="left" w:pos="567"/>
        </w:tabs>
        <w:rPr>
          <w:b/>
          <w:u w:val="single"/>
        </w:rPr>
      </w:pPr>
      <w:r w:rsidRPr="000C4C57">
        <w:rPr>
          <w:rFonts w:hint="eastAsia"/>
          <w:b/>
          <w:u w:val="single"/>
        </w:rPr>
        <w:t>V</w:t>
      </w:r>
      <w:r w:rsidR="00274EF9" w:rsidRPr="000C4C57">
        <w:rPr>
          <w:rFonts w:hint="eastAsia"/>
          <w:b/>
          <w:u w:val="single"/>
        </w:rPr>
        <w:t>VIP</w:t>
      </w:r>
    </w:p>
    <w:p w:rsidR="00425543" w:rsidRDefault="00D6172D" w:rsidP="00C81865">
      <w:pPr>
        <w:pStyle w:val="a3"/>
        <w:numPr>
          <w:ilvl w:val="0"/>
          <w:numId w:val="1"/>
        </w:numPr>
        <w:tabs>
          <w:tab w:val="left" w:pos="567"/>
        </w:tabs>
        <w:ind w:leftChars="0"/>
      </w:pPr>
      <w:proofErr w:type="gramStart"/>
      <w:r>
        <w:rPr>
          <w:rFonts w:hint="eastAsia"/>
        </w:rPr>
        <w:t>本卡限本人</w:t>
      </w:r>
      <w:proofErr w:type="gramEnd"/>
      <w:r>
        <w:rPr>
          <w:rFonts w:hint="eastAsia"/>
        </w:rPr>
        <w:t>使用，購物時請出</w:t>
      </w:r>
      <w:r w:rsidR="002400C7">
        <w:rPr>
          <w:rFonts w:hint="eastAsia"/>
        </w:rPr>
        <w:t>示本卡，以便累計</w:t>
      </w:r>
      <w:r w:rsidR="00C81865">
        <w:rPr>
          <w:rFonts w:hint="eastAsia"/>
        </w:rPr>
        <w:t>消費金額，無卡恕</w:t>
      </w:r>
      <w:proofErr w:type="gramStart"/>
      <w:r w:rsidR="00C81865">
        <w:rPr>
          <w:rFonts w:hint="eastAsia"/>
        </w:rPr>
        <w:t>不</w:t>
      </w:r>
      <w:proofErr w:type="gramEnd"/>
      <w:r w:rsidR="00C81865">
        <w:rPr>
          <w:rFonts w:hint="eastAsia"/>
        </w:rPr>
        <w:t>折扣。</w:t>
      </w:r>
    </w:p>
    <w:p w:rsidR="00C81865" w:rsidRDefault="00C81865" w:rsidP="00C81865">
      <w:pPr>
        <w:pStyle w:val="a3"/>
        <w:numPr>
          <w:ilvl w:val="0"/>
          <w:numId w:val="1"/>
        </w:numPr>
        <w:tabs>
          <w:tab w:val="left" w:pos="567"/>
        </w:tabs>
        <w:ind w:leftChars="0"/>
      </w:pPr>
      <w:r>
        <w:rPr>
          <w:rFonts w:hint="eastAsia"/>
        </w:rPr>
        <w:t>本卡適用台灣地區所有直營門市及百貨專櫃，恕無法與其他優惠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用。</w:t>
      </w:r>
    </w:p>
    <w:p w:rsidR="007F533A" w:rsidRDefault="007F533A" w:rsidP="007F533A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憑本卡消費可享原價</w:t>
      </w:r>
      <w:r>
        <w:rPr>
          <w:rFonts w:hint="eastAsia"/>
        </w:rPr>
        <w:t>9</w:t>
      </w:r>
      <w:r w:rsidR="005468BB">
        <w:rPr>
          <w:rFonts w:hint="eastAsia"/>
        </w:rPr>
        <w:t>5</w:t>
      </w:r>
      <w:r>
        <w:rPr>
          <w:rFonts w:hint="eastAsia"/>
        </w:rPr>
        <w:t>折優惠，</w:t>
      </w:r>
      <w:r w:rsidR="005468BB">
        <w:rPr>
          <w:rFonts w:hint="eastAsia"/>
        </w:rPr>
        <w:t>生日當月</w:t>
      </w:r>
      <w:r w:rsidR="000329F3">
        <w:rPr>
          <w:rFonts w:hint="eastAsia"/>
        </w:rPr>
        <w:t>/</w:t>
      </w:r>
      <w:r w:rsidR="000329F3">
        <w:rPr>
          <w:rFonts w:hint="eastAsia"/>
        </w:rPr>
        <w:t>週年慶期間</w:t>
      </w:r>
      <w:r w:rsidR="005468BB">
        <w:rPr>
          <w:rFonts w:hint="eastAsia"/>
        </w:rPr>
        <w:t>可享原價</w:t>
      </w:r>
      <w:r w:rsidR="005468BB">
        <w:rPr>
          <w:rFonts w:hint="eastAsia"/>
        </w:rPr>
        <w:t>9</w:t>
      </w:r>
      <w:r w:rsidR="005468BB">
        <w:rPr>
          <w:rFonts w:hint="eastAsia"/>
        </w:rPr>
        <w:t>折優惠，</w:t>
      </w:r>
      <w:r>
        <w:rPr>
          <w:rFonts w:hint="eastAsia"/>
        </w:rPr>
        <w:t>特價品享再</w:t>
      </w:r>
      <w:r>
        <w:rPr>
          <w:rFonts w:hint="eastAsia"/>
        </w:rPr>
        <w:t>95</w:t>
      </w:r>
      <w:r>
        <w:rPr>
          <w:rFonts w:hint="eastAsia"/>
        </w:rPr>
        <w:t>折優惠。</w:t>
      </w:r>
    </w:p>
    <w:p w:rsidR="00D6172D" w:rsidRDefault="00C81865" w:rsidP="00C81865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本卡有效期限為二年，期滿並達到續卡資格者，公司將於每年三</w:t>
      </w:r>
      <w:r w:rsidR="000329F3">
        <w:rPr>
          <w:rFonts w:hint="eastAsia"/>
        </w:rPr>
        <w:t>至四</w:t>
      </w:r>
      <w:r>
        <w:rPr>
          <w:rFonts w:hint="eastAsia"/>
        </w:rPr>
        <w:t>月更換新卡。</w:t>
      </w:r>
    </w:p>
    <w:p w:rsidR="00C81865" w:rsidRDefault="00C81865" w:rsidP="00C81865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請妥善保管本卡，遺失重新申請將酌收新臺幣</w:t>
      </w:r>
      <w:r>
        <w:rPr>
          <w:rFonts w:hint="eastAsia"/>
        </w:rPr>
        <w:t>100</w:t>
      </w:r>
      <w:r>
        <w:rPr>
          <w:rFonts w:hint="eastAsia"/>
        </w:rPr>
        <w:t>元整之工本費。</w:t>
      </w:r>
    </w:p>
    <w:p w:rsidR="00274EF9" w:rsidRDefault="007D2318" w:rsidP="00274EF9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相關辦法及未盡事宜，依公司公告為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，公司保有最終決定權。</w:t>
      </w:r>
      <w:bookmarkEnd w:id="0"/>
    </w:p>
    <w:p w:rsidR="00274EF9" w:rsidRPr="000C4C57" w:rsidRDefault="00274EF9" w:rsidP="00274EF9">
      <w:pPr>
        <w:tabs>
          <w:tab w:val="left" w:pos="567"/>
        </w:tabs>
        <w:rPr>
          <w:b/>
          <w:u w:val="single"/>
        </w:rPr>
      </w:pPr>
    </w:p>
    <w:p w:rsidR="00274EF9" w:rsidRPr="000C4C57" w:rsidRDefault="00274EF9" w:rsidP="00274EF9">
      <w:pPr>
        <w:tabs>
          <w:tab w:val="left" w:pos="567"/>
        </w:tabs>
        <w:rPr>
          <w:b/>
          <w:u w:val="single"/>
        </w:rPr>
      </w:pPr>
      <w:r w:rsidRPr="000C4C57">
        <w:rPr>
          <w:rFonts w:hint="eastAsia"/>
          <w:b/>
          <w:u w:val="single"/>
        </w:rPr>
        <w:t>V</w:t>
      </w:r>
      <w:r w:rsidR="002400C7" w:rsidRPr="000C4C57">
        <w:rPr>
          <w:rFonts w:hint="eastAsia"/>
          <w:b/>
          <w:u w:val="single"/>
        </w:rPr>
        <w:t>V</w:t>
      </w:r>
      <w:r w:rsidRPr="000C4C57">
        <w:rPr>
          <w:rFonts w:hint="eastAsia"/>
          <w:b/>
          <w:u w:val="single"/>
        </w:rPr>
        <w:t>VIP</w:t>
      </w:r>
      <w:bookmarkStart w:id="1" w:name="_GoBack"/>
      <w:bookmarkEnd w:id="1"/>
    </w:p>
    <w:p w:rsidR="00274EF9" w:rsidRDefault="00274EF9" w:rsidP="00274EF9">
      <w:pPr>
        <w:pStyle w:val="a3"/>
        <w:numPr>
          <w:ilvl w:val="0"/>
          <w:numId w:val="2"/>
        </w:numPr>
        <w:tabs>
          <w:tab w:val="left" w:pos="567"/>
        </w:tabs>
        <w:ind w:leftChars="0"/>
      </w:pPr>
      <w:proofErr w:type="gramStart"/>
      <w:r>
        <w:rPr>
          <w:rFonts w:hint="eastAsia"/>
        </w:rPr>
        <w:t>本卡限本人</w:t>
      </w:r>
      <w:proofErr w:type="gramEnd"/>
      <w:r>
        <w:rPr>
          <w:rFonts w:hint="eastAsia"/>
        </w:rPr>
        <w:t>使用，購物時請出示本卡，</w:t>
      </w:r>
      <w:r w:rsidR="005468BB">
        <w:rPr>
          <w:rFonts w:hint="eastAsia"/>
        </w:rPr>
        <w:t>以便累計消費金額</w:t>
      </w:r>
      <w:r>
        <w:rPr>
          <w:rFonts w:hint="eastAsia"/>
        </w:rPr>
        <w:t>，無卡恕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折扣。</w:t>
      </w:r>
    </w:p>
    <w:p w:rsidR="00274EF9" w:rsidRDefault="00274EF9" w:rsidP="00274EF9">
      <w:pPr>
        <w:pStyle w:val="a3"/>
        <w:numPr>
          <w:ilvl w:val="0"/>
          <w:numId w:val="2"/>
        </w:numPr>
        <w:tabs>
          <w:tab w:val="left" w:pos="567"/>
        </w:tabs>
        <w:ind w:leftChars="0"/>
      </w:pPr>
      <w:r>
        <w:rPr>
          <w:rFonts w:hint="eastAsia"/>
        </w:rPr>
        <w:t>本卡適用台灣地區所有直營門市及百貨專櫃，恕無法與其他優惠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用。</w:t>
      </w:r>
    </w:p>
    <w:p w:rsidR="00274EF9" w:rsidRDefault="005468BB" w:rsidP="00274EF9">
      <w:pPr>
        <w:pStyle w:val="a3"/>
        <w:numPr>
          <w:ilvl w:val="0"/>
          <w:numId w:val="2"/>
        </w:numPr>
        <w:tabs>
          <w:tab w:val="left" w:pos="567"/>
        </w:tabs>
        <w:ind w:leftChars="0" w:left="567" w:hanging="567"/>
      </w:pPr>
      <w:r>
        <w:rPr>
          <w:rFonts w:hint="eastAsia"/>
        </w:rPr>
        <w:t>憑本卡消費可享原價</w:t>
      </w:r>
      <w:r>
        <w:rPr>
          <w:rFonts w:hint="eastAsia"/>
        </w:rPr>
        <w:t>9</w:t>
      </w:r>
      <w:r>
        <w:rPr>
          <w:rFonts w:hint="eastAsia"/>
        </w:rPr>
        <w:t>折優惠，生日當月可享原價</w:t>
      </w:r>
      <w:r>
        <w:rPr>
          <w:rFonts w:hint="eastAsia"/>
        </w:rPr>
        <w:t>88</w:t>
      </w:r>
      <w:r>
        <w:rPr>
          <w:rFonts w:hint="eastAsia"/>
        </w:rPr>
        <w:t>折優惠，特價品享再</w:t>
      </w:r>
      <w:r>
        <w:rPr>
          <w:rFonts w:hint="eastAsia"/>
        </w:rPr>
        <w:t>95</w:t>
      </w:r>
      <w:r>
        <w:rPr>
          <w:rFonts w:hint="eastAsia"/>
        </w:rPr>
        <w:t>折優惠。</w:t>
      </w:r>
    </w:p>
    <w:p w:rsidR="00274EF9" w:rsidRDefault="00274EF9" w:rsidP="00274EF9">
      <w:pPr>
        <w:pStyle w:val="a3"/>
        <w:numPr>
          <w:ilvl w:val="0"/>
          <w:numId w:val="2"/>
        </w:numPr>
        <w:tabs>
          <w:tab w:val="left" w:pos="567"/>
        </w:tabs>
        <w:ind w:leftChars="0" w:left="567" w:hanging="567"/>
      </w:pPr>
      <w:r>
        <w:rPr>
          <w:rFonts w:hint="eastAsia"/>
        </w:rPr>
        <w:t>本卡有效期限為二年，期滿並達到續卡資格者，公司將於每年</w:t>
      </w:r>
      <w:r w:rsidR="000329F3">
        <w:rPr>
          <w:rFonts w:hint="eastAsia"/>
        </w:rPr>
        <w:t>三至四月</w:t>
      </w:r>
      <w:r>
        <w:rPr>
          <w:rFonts w:hint="eastAsia"/>
        </w:rPr>
        <w:t>更換新卡。</w:t>
      </w:r>
    </w:p>
    <w:p w:rsidR="00274EF9" w:rsidRDefault="00274EF9" w:rsidP="00274EF9">
      <w:pPr>
        <w:pStyle w:val="a3"/>
        <w:numPr>
          <w:ilvl w:val="0"/>
          <w:numId w:val="2"/>
        </w:numPr>
        <w:tabs>
          <w:tab w:val="left" w:pos="567"/>
        </w:tabs>
        <w:ind w:leftChars="0" w:left="567" w:hanging="567"/>
      </w:pPr>
      <w:r>
        <w:rPr>
          <w:rFonts w:hint="eastAsia"/>
        </w:rPr>
        <w:t>請妥善保管本卡，遺失重新申請將酌收新臺幣</w:t>
      </w:r>
      <w:r>
        <w:rPr>
          <w:rFonts w:hint="eastAsia"/>
        </w:rPr>
        <w:t>100</w:t>
      </w:r>
      <w:r>
        <w:rPr>
          <w:rFonts w:hint="eastAsia"/>
        </w:rPr>
        <w:t>元整之工本費。</w:t>
      </w:r>
    </w:p>
    <w:p w:rsidR="00274EF9" w:rsidRPr="00274EF9" w:rsidRDefault="00274EF9" w:rsidP="00274EF9">
      <w:pPr>
        <w:pStyle w:val="a3"/>
        <w:numPr>
          <w:ilvl w:val="0"/>
          <w:numId w:val="2"/>
        </w:numPr>
        <w:tabs>
          <w:tab w:val="left" w:pos="567"/>
        </w:tabs>
        <w:ind w:leftChars="0" w:left="567" w:hanging="567"/>
      </w:pPr>
      <w:r>
        <w:rPr>
          <w:rFonts w:hint="eastAsia"/>
        </w:rPr>
        <w:t>相關辦法及未盡事宜，依公司公告為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，公司保有最終決定權。</w:t>
      </w:r>
    </w:p>
    <w:sectPr w:rsidR="00274EF9" w:rsidRPr="00274EF9" w:rsidSect="00546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3E3"/>
    <w:multiLevelType w:val="hybridMultilevel"/>
    <w:tmpl w:val="ED72DF4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FF4027"/>
    <w:multiLevelType w:val="hybridMultilevel"/>
    <w:tmpl w:val="ED72DF4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0A"/>
    <w:rsid w:val="000329F3"/>
    <w:rsid w:val="000C4C57"/>
    <w:rsid w:val="00196F0A"/>
    <w:rsid w:val="002400C7"/>
    <w:rsid w:val="00274EF9"/>
    <w:rsid w:val="003779A9"/>
    <w:rsid w:val="00425543"/>
    <w:rsid w:val="004C0476"/>
    <w:rsid w:val="005468BB"/>
    <w:rsid w:val="006C46B6"/>
    <w:rsid w:val="007D2318"/>
    <w:rsid w:val="007F533A"/>
    <w:rsid w:val="00C81865"/>
    <w:rsid w:val="00CE7DF6"/>
    <w:rsid w:val="00D6172D"/>
    <w:rsid w:val="00E009DA"/>
    <w:rsid w:val="00F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>HFU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</dc:creator>
  <cp:lastModifiedBy>POS1</cp:lastModifiedBy>
  <cp:revision>2</cp:revision>
  <cp:lastPrinted>2015-04-20T07:48:00Z</cp:lastPrinted>
  <dcterms:created xsi:type="dcterms:W3CDTF">2015-04-20T08:34:00Z</dcterms:created>
  <dcterms:modified xsi:type="dcterms:W3CDTF">2015-04-20T08:34:00Z</dcterms:modified>
</cp:coreProperties>
</file>