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75" w:rsidRDefault="00377975" w:rsidP="00377975">
      <w:pPr>
        <w:rPr>
          <w:rFonts w:hint="eastAsia"/>
        </w:rPr>
      </w:pPr>
      <w:r>
        <w:rPr>
          <w:rFonts w:hint="eastAsia"/>
        </w:rPr>
        <w:t>星</w:t>
      </w:r>
      <w:proofErr w:type="gramStart"/>
      <w:r>
        <w:rPr>
          <w:rFonts w:hint="eastAsia"/>
        </w:rPr>
        <w:t>云</w:t>
      </w:r>
      <w:proofErr w:type="gramEnd"/>
      <w:r>
        <w:rPr>
          <w:rFonts w:hint="eastAsia"/>
        </w:rPr>
        <w:t>法师的十字录：</w:t>
      </w:r>
    </w:p>
    <w:p w:rsidR="00377975" w:rsidRDefault="00377975" w:rsidP="00377975">
      <w:pPr>
        <w:rPr>
          <w:rFonts w:hint="eastAsia"/>
        </w:rPr>
      </w:pPr>
      <w:r>
        <w:rPr>
          <w:rFonts w:hint="eastAsia"/>
        </w:rPr>
        <w:t>清</w:t>
      </w:r>
      <w:r>
        <w:rPr>
          <w:rFonts w:hint="eastAsia"/>
        </w:rPr>
        <w:t>:</w:t>
      </w:r>
      <w:r>
        <w:rPr>
          <w:rFonts w:hint="eastAsia"/>
        </w:rPr>
        <w:t>不是自己勞動所得不要</w:t>
      </w:r>
      <w:proofErr w:type="gramStart"/>
      <w:r>
        <w:rPr>
          <w:rFonts w:hint="eastAsia"/>
        </w:rPr>
        <w:t>要</w:t>
      </w:r>
      <w:proofErr w:type="gramEnd"/>
      <w:r>
        <w:rPr>
          <w:rFonts w:hint="eastAsia"/>
        </w:rPr>
        <w:t>，不要授人以把柄，讓自己掌握在別人的掌股</w:t>
      </w:r>
      <w:proofErr w:type="gramStart"/>
      <w:r>
        <w:rPr>
          <w:rFonts w:hint="eastAsia"/>
        </w:rPr>
        <w:t>之間，</w:t>
      </w:r>
      <w:proofErr w:type="gramEnd"/>
      <w:r>
        <w:rPr>
          <w:rFonts w:hint="eastAsia"/>
        </w:rPr>
        <w:t>避免“吃人的嘴短，拿人的手短。”</w:t>
      </w:r>
    </w:p>
    <w:p w:rsidR="00377975" w:rsidRDefault="00377975" w:rsidP="00377975"/>
    <w:p w:rsidR="00377975" w:rsidRDefault="00377975" w:rsidP="00377975">
      <w:pPr>
        <w:rPr>
          <w:rFonts w:hint="eastAsia"/>
        </w:rPr>
      </w:pPr>
      <w:r>
        <w:rPr>
          <w:rFonts w:hint="eastAsia"/>
        </w:rPr>
        <w:t>正</w:t>
      </w:r>
      <w:r>
        <w:rPr>
          <w:rFonts w:hint="eastAsia"/>
        </w:rPr>
        <w:t>:</w:t>
      </w:r>
      <w:r>
        <w:rPr>
          <w:rFonts w:hint="eastAsia"/>
        </w:rPr>
        <w:t>所謂“身正不怕影子歪”，只有堂堂正正做人，才會讓</w:t>
      </w:r>
      <w:proofErr w:type="gramStart"/>
      <w:r>
        <w:rPr>
          <w:rFonts w:hint="eastAsia"/>
        </w:rPr>
        <w:t>人活得痛快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活得自由</w:t>
      </w:r>
      <w:proofErr w:type="gramEnd"/>
      <w:r>
        <w:rPr>
          <w:rFonts w:hint="eastAsia"/>
        </w:rPr>
        <w:t>。這是做人的第一要訣。</w:t>
      </w:r>
      <w:r>
        <w:rPr>
          <w:rFonts w:hint="eastAsia"/>
        </w:rPr>
        <w:t xml:space="preserve"> </w:t>
      </w:r>
    </w:p>
    <w:p w:rsidR="00377975" w:rsidRDefault="00377975" w:rsidP="00377975"/>
    <w:p w:rsidR="00377975" w:rsidRDefault="00377975" w:rsidP="00377975">
      <w:pPr>
        <w:rPr>
          <w:rFonts w:hint="eastAsia"/>
        </w:rPr>
      </w:pPr>
      <w:r>
        <w:rPr>
          <w:rFonts w:hint="eastAsia"/>
        </w:rPr>
        <w:t>廉</w:t>
      </w:r>
      <w:r>
        <w:rPr>
          <w:rFonts w:hint="eastAsia"/>
        </w:rPr>
        <w:t>:</w:t>
      </w:r>
      <w:r>
        <w:rPr>
          <w:rFonts w:hint="eastAsia"/>
        </w:rPr>
        <w:t>物質的欲望是永遠都滿足不了的，“有千頃良田，一餐只食三碗。有</w:t>
      </w:r>
      <w:proofErr w:type="gramStart"/>
      <w:r>
        <w:rPr>
          <w:rFonts w:hint="eastAsia"/>
        </w:rPr>
        <w:t>萬間房宇</w:t>
      </w:r>
      <w:proofErr w:type="gramEnd"/>
      <w:r>
        <w:rPr>
          <w:rFonts w:hint="eastAsia"/>
        </w:rPr>
        <w:t>，一夜只睡一床。”物</w:t>
      </w:r>
      <w:proofErr w:type="gramStart"/>
      <w:r>
        <w:rPr>
          <w:rFonts w:hint="eastAsia"/>
        </w:rPr>
        <w:t>多累已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377975" w:rsidRDefault="00377975" w:rsidP="00377975"/>
    <w:p w:rsidR="00377975" w:rsidRDefault="00377975" w:rsidP="00377975">
      <w:pPr>
        <w:rPr>
          <w:rFonts w:hint="eastAsia"/>
        </w:rPr>
      </w:pPr>
      <w:r>
        <w:rPr>
          <w:rFonts w:hint="eastAsia"/>
        </w:rPr>
        <w:t>潔</w:t>
      </w:r>
      <w:r>
        <w:rPr>
          <w:rFonts w:hint="eastAsia"/>
        </w:rPr>
        <w:t>:</w:t>
      </w:r>
      <w:r>
        <w:rPr>
          <w:rFonts w:hint="eastAsia"/>
        </w:rPr>
        <w:t>不要有非份之想，想將別人的居為已有，這是道德低下的體現。天生我人必有份，大家都要生存。貪了別人的，別人的生存就會受影響，</w:t>
      </w:r>
      <w:proofErr w:type="gramStart"/>
      <w:r>
        <w:rPr>
          <w:rFonts w:hint="eastAsia"/>
        </w:rPr>
        <w:t>而且貪又是</w:t>
      </w:r>
      <w:proofErr w:type="gramEnd"/>
      <w:r>
        <w:rPr>
          <w:rFonts w:hint="eastAsia"/>
        </w:rPr>
        <w:t>一切罪惡的根源。</w:t>
      </w:r>
      <w:r>
        <w:rPr>
          <w:rFonts w:hint="eastAsia"/>
        </w:rPr>
        <w:t xml:space="preserve"> </w:t>
      </w:r>
    </w:p>
    <w:p w:rsidR="00377975" w:rsidRDefault="00377975" w:rsidP="00377975">
      <w:pPr>
        <w:rPr>
          <w:rFonts w:hint="eastAsia"/>
        </w:rPr>
      </w:pPr>
      <w:r>
        <w:rPr>
          <w:rFonts w:hint="eastAsia"/>
        </w:rPr>
        <w:t>勤</w:t>
      </w:r>
      <w:r>
        <w:rPr>
          <w:rFonts w:hint="eastAsia"/>
        </w:rPr>
        <w:t>:</w:t>
      </w:r>
      <w:r>
        <w:rPr>
          <w:rFonts w:hint="eastAsia"/>
        </w:rPr>
        <w:t>長時間的慵懶，會給你的身體帶來滅頂之災，只有不斷地磨練自己，一些煩心的事才能遠離自己。</w:t>
      </w:r>
    </w:p>
    <w:p w:rsidR="00377975" w:rsidRDefault="00377975" w:rsidP="00377975">
      <w:pPr>
        <w:rPr>
          <w:rFonts w:hint="eastAsia"/>
        </w:rPr>
      </w:pPr>
      <w:r>
        <w:rPr>
          <w:rFonts w:hint="eastAsia"/>
        </w:rPr>
        <w:t>儉</w:t>
      </w:r>
      <w:r>
        <w:rPr>
          <w:rFonts w:hint="eastAsia"/>
        </w:rPr>
        <w:t>:</w:t>
      </w:r>
      <w:r>
        <w:rPr>
          <w:rFonts w:hint="eastAsia"/>
        </w:rPr>
        <w:t>多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物，多一累。輕裝上陣，就會沒有後顧之憂，心情為之振作，所以</w:t>
      </w:r>
      <w:proofErr w:type="gramStart"/>
      <w:r>
        <w:rPr>
          <w:rFonts w:hint="eastAsia"/>
        </w:rPr>
        <w:t>儉是立世</w:t>
      </w:r>
      <w:proofErr w:type="gramEnd"/>
      <w:r>
        <w:rPr>
          <w:rFonts w:hint="eastAsia"/>
        </w:rPr>
        <w:t>之氣節。</w:t>
      </w:r>
      <w:r>
        <w:rPr>
          <w:rFonts w:hint="eastAsia"/>
        </w:rPr>
        <w:t xml:space="preserve"> </w:t>
      </w:r>
    </w:p>
    <w:p w:rsidR="00DA38B1" w:rsidRDefault="00377975" w:rsidP="00377975">
      <w:pPr>
        <w:rPr>
          <w:rFonts w:hint="eastAsia"/>
        </w:rPr>
      </w:pPr>
      <w:r>
        <w:rPr>
          <w:rFonts w:hint="eastAsia"/>
        </w:rPr>
        <w:t>節</w:t>
      </w:r>
      <w:r>
        <w:rPr>
          <w:rFonts w:hint="eastAsia"/>
        </w:rPr>
        <w:t>:</w:t>
      </w:r>
      <w:r>
        <w:rPr>
          <w:rFonts w:hint="eastAsia"/>
        </w:rPr>
        <w:t>什麼都要有一個度的問題，哪一個方面的放縱，都可能給自己帶來極大的損傷。節是做人的根本。</w:t>
      </w:r>
    </w:p>
    <w:p w:rsidR="00377975" w:rsidRDefault="00377975" w:rsidP="00377975">
      <w:pPr>
        <w:rPr>
          <w:rFonts w:hint="eastAsia"/>
        </w:rPr>
      </w:pPr>
    </w:p>
    <w:p w:rsidR="00377975" w:rsidRDefault="00377975" w:rsidP="00377975">
      <w:pPr>
        <w:rPr>
          <w:rFonts w:hint="eastAsia"/>
        </w:rPr>
      </w:pPr>
    </w:p>
    <w:p w:rsidR="00377975" w:rsidRDefault="00377975" w:rsidP="00377975">
      <w:pPr>
        <w:rPr>
          <w:rFonts w:hint="eastAsia"/>
        </w:rPr>
      </w:pPr>
    </w:p>
    <w:p w:rsidR="00377975" w:rsidRDefault="00377975" w:rsidP="00377975">
      <w:pPr>
        <w:rPr>
          <w:rFonts w:hint="eastAsia"/>
        </w:rPr>
      </w:pPr>
    </w:p>
    <w:p w:rsidR="00377975" w:rsidRDefault="00377975" w:rsidP="00377975">
      <w:pPr>
        <w:rPr>
          <w:rFonts w:hint="eastAsia"/>
        </w:rPr>
      </w:pPr>
    </w:p>
    <w:p w:rsidR="00377975" w:rsidRDefault="00377975" w:rsidP="00377975">
      <w:pPr>
        <w:rPr>
          <w:rFonts w:hint="eastAsia"/>
        </w:rPr>
      </w:pPr>
    </w:p>
    <w:p w:rsidR="00377975" w:rsidRDefault="00377975" w:rsidP="00377975">
      <w:pPr>
        <w:rPr>
          <w:rFonts w:hint="eastAsia"/>
        </w:rPr>
      </w:pPr>
    </w:p>
    <w:p w:rsidR="00377975" w:rsidRDefault="00377975" w:rsidP="00377975">
      <w:pPr>
        <w:rPr>
          <w:rFonts w:hint="eastAsia"/>
        </w:rPr>
      </w:pPr>
    </w:p>
    <w:p w:rsidR="00377975" w:rsidRDefault="00377975" w:rsidP="00377975">
      <w:pPr>
        <w:rPr>
          <w:rFonts w:hint="eastAsia"/>
        </w:rPr>
      </w:pPr>
    </w:p>
    <w:p w:rsidR="00377975" w:rsidRDefault="00377975" w:rsidP="00377975">
      <w:pPr>
        <w:rPr>
          <w:rFonts w:hint="eastAsia"/>
        </w:rPr>
      </w:pPr>
    </w:p>
    <w:p w:rsidR="00377975" w:rsidRDefault="00377975" w:rsidP="00377975">
      <w:pPr>
        <w:rPr>
          <w:rFonts w:hint="eastAsia"/>
        </w:rPr>
      </w:pPr>
    </w:p>
    <w:p w:rsidR="00377975" w:rsidRDefault="00377975" w:rsidP="00377975">
      <w:pPr>
        <w:rPr>
          <w:rFonts w:hint="eastAsia"/>
        </w:rPr>
      </w:pPr>
    </w:p>
    <w:p w:rsidR="00377975" w:rsidRDefault="00377975" w:rsidP="00377975">
      <w:pPr>
        <w:rPr>
          <w:rFonts w:hint="eastAsia"/>
        </w:rPr>
      </w:pPr>
    </w:p>
    <w:p w:rsidR="00377975" w:rsidRDefault="00377975" w:rsidP="00377975">
      <w:pPr>
        <w:rPr>
          <w:rFonts w:hint="eastAsia"/>
        </w:rPr>
      </w:pPr>
    </w:p>
    <w:p w:rsidR="00377975" w:rsidRDefault="00377975" w:rsidP="00377975">
      <w:pPr>
        <w:rPr>
          <w:rFonts w:hint="eastAsia"/>
        </w:rPr>
      </w:pPr>
    </w:p>
    <w:p w:rsidR="00377975" w:rsidRDefault="00377975" w:rsidP="00377975">
      <w:pPr>
        <w:rPr>
          <w:rFonts w:hint="eastAsia"/>
        </w:rPr>
      </w:pPr>
    </w:p>
    <w:p w:rsidR="00377975" w:rsidRDefault="00377975" w:rsidP="00377975">
      <w:pPr>
        <w:rPr>
          <w:rFonts w:hint="eastAsia"/>
        </w:rPr>
      </w:pPr>
    </w:p>
    <w:p w:rsidR="00377975" w:rsidRDefault="00377975" w:rsidP="00377975">
      <w:pPr>
        <w:rPr>
          <w:rFonts w:hint="eastAsia"/>
        </w:rPr>
      </w:pPr>
    </w:p>
    <w:p w:rsidR="00377975" w:rsidRDefault="00377975" w:rsidP="00377975">
      <w:pPr>
        <w:rPr>
          <w:rFonts w:hint="eastAsia"/>
        </w:rPr>
      </w:pPr>
    </w:p>
    <w:p w:rsidR="00377975" w:rsidRDefault="00377975" w:rsidP="00377975">
      <w:pPr>
        <w:rPr>
          <w:rFonts w:hint="eastAsia"/>
        </w:rPr>
      </w:pPr>
      <w:r>
        <w:rPr>
          <w:rFonts w:hint="eastAsia"/>
        </w:rPr>
        <w:lastRenderedPageBreak/>
        <w:t>公司資料：</w:t>
      </w:r>
    </w:p>
    <w:p w:rsidR="00377975" w:rsidRDefault="00377975" w:rsidP="00377975">
      <w:pPr>
        <w:rPr>
          <w:rFonts w:hint="eastAsia"/>
        </w:rPr>
      </w:pPr>
      <w:r>
        <w:rPr>
          <w:rFonts w:hint="eastAsia"/>
        </w:rPr>
        <w:t>廈門</w:t>
      </w:r>
      <w:proofErr w:type="gramStart"/>
      <w:r>
        <w:rPr>
          <w:rFonts w:hint="eastAsia"/>
        </w:rPr>
        <w:t>無為堂商貿</w:t>
      </w:r>
      <w:proofErr w:type="gramEnd"/>
      <w:r>
        <w:rPr>
          <w:rFonts w:hint="eastAsia"/>
        </w:rPr>
        <w:t>有限公司隸屬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臺灣</w:t>
      </w:r>
      <w:proofErr w:type="gramStart"/>
      <w:r>
        <w:rPr>
          <w:rFonts w:hint="eastAsia"/>
        </w:rPr>
        <w:t>無為堂酒業</w:t>
      </w:r>
      <w:proofErr w:type="gramEnd"/>
      <w:r>
        <w:rPr>
          <w:rFonts w:hint="eastAsia"/>
        </w:rPr>
        <w:t>公司，臺灣</w:t>
      </w:r>
      <w:proofErr w:type="gramStart"/>
      <w:r>
        <w:rPr>
          <w:rFonts w:hint="eastAsia"/>
        </w:rPr>
        <w:t>無為堂酒業</w:t>
      </w:r>
      <w:proofErr w:type="gramEnd"/>
      <w:r>
        <w:rPr>
          <w:rFonts w:hint="eastAsia"/>
        </w:rPr>
        <w:t>公司成立於</w:t>
      </w:r>
      <w:r>
        <w:rPr>
          <w:rFonts w:hint="eastAsia"/>
        </w:rPr>
        <w:t>1992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日，擁有</w:t>
      </w:r>
      <w:r>
        <w:rPr>
          <w:rFonts w:hint="eastAsia"/>
        </w:rPr>
        <w:t>20</w:t>
      </w:r>
      <w:r>
        <w:rPr>
          <w:rFonts w:hint="eastAsia"/>
        </w:rPr>
        <w:t>餘年悠久歷史的酒廠具備得天獨厚的水質，空氣，原料及氣候四大天然釀酒條件，秉承古法利用固態酒</w:t>
      </w:r>
      <w:proofErr w:type="gramStart"/>
      <w:r>
        <w:rPr>
          <w:rFonts w:hint="eastAsia"/>
        </w:rPr>
        <w:t>麴</w:t>
      </w:r>
      <w:proofErr w:type="gramEnd"/>
      <w:r>
        <w:rPr>
          <w:rFonts w:hint="eastAsia"/>
        </w:rPr>
        <w:t>經過三次發酵，三次蒸餾的釀酒工藝，釀造出無色透明，純正清香，</w:t>
      </w:r>
      <w:proofErr w:type="gramStart"/>
      <w:r>
        <w:rPr>
          <w:rFonts w:hint="eastAsia"/>
        </w:rPr>
        <w:t>綿柔回甜</w:t>
      </w:r>
      <w:proofErr w:type="gramEnd"/>
      <w:r>
        <w:rPr>
          <w:rFonts w:hint="eastAsia"/>
        </w:rPr>
        <w:t>，餘韻悠長的紅翻天特級高粱酒系列產品。</w:t>
      </w:r>
    </w:p>
    <w:p w:rsidR="00377975" w:rsidRDefault="00377975" w:rsidP="00377975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公司的座右銘：誠信為本，品質第一，服務領先。</w:t>
      </w:r>
    </w:p>
    <w:p w:rsidR="00377975" w:rsidRDefault="00377975" w:rsidP="00377975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公司的核心產品：</w:t>
      </w:r>
      <w:r>
        <w:rPr>
          <w:rFonts w:hint="eastAsia"/>
        </w:rPr>
        <w:t>58</w:t>
      </w:r>
      <w:r>
        <w:rPr>
          <w:rFonts w:hint="eastAsia"/>
        </w:rPr>
        <w:t>度臺灣牛樟芝酒、</w:t>
      </w:r>
      <w:r>
        <w:rPr>
          <w:rFonts w:hint="eastAsia"/>
        </w:rPr>
        <w:t>53</w:t>
      </w:r>
      <w:r>
        <w:rPr>
          <w:rFonts w:hint="eastAsia"/>
        </w:rPr>
        <w:t>度臺灣奇景高粱酒、</w:t>
      </w:r>
      <w:r>
        <w:rPr>
          <w:rFonts w:hint="eastAsia"/>
        </w:rPr>
        <w:t>53</w:t>
      </w:r>
      <w:r>
        <w:rPr>
          <w:rFonts w:hint="eastAsia"/>
        </w:rPr>
        <w:t>度鼓浪嶼紀念酒、</w:t>
      </w:r>
      <w:r>
        <w:rPr>
          <w:rFonts w:hint="eastAsia"/>
        </w:rPr>
        <w:t>53</w:t>
      </w:r>
      <w:r>
        <w:rPr>
          <w:rFonts w:hint="eastAsia"/>
        </w:rPr>
        <w:t>度</w:t>
      </w:r>
      <w:r>
        <w:rPr>
          <w:rFonts w:hint="eastAsia"/>
        </w:rPr>
        <w:t>2012 520</w:t>
      </w:r>
      <w:proofErr w:type="gramStart"/>
      <w:r>
        <w:rPr>
          <w:rFonts w:hint="eastAsia"/>
        </w:rPr>
        <w:t>馬吳就職</w:t>
      </w:r>
      <w:proofErr w:type="gramEnd"/>
      <w:r>
        <w:rPr>
          <w:rFonts w:hint="eastAsia"/>
        </w:rPr>
        <w:t>紀念酒，</w:t>
      </w:r>
      <w:r>
        <w:rPr>
          <w:rFonts w:hint="eastAsia"/>
        </w:rPr>
        <w:t>53</w:t>
      </w:r>
      <w:r>
        <w:rPr>
          <w:rFonts w:hint="eastAsia"/>
        </w:rPr>
        <w:t>度紅高粱高粱酒，</w:t>
      </w:r>
      <w:proofErr w:type="gramStart"/>
      <w:r>
        <w:rPr>
          <w:rFonts w:hint="eastAsia"/>
        </w:rPr>
        <w:t>，</w:t>
      </w:r>
      <w:proofErr w:type="gramEnd"/>
      <w:r>
        <w:rPr>
          <w:rFonts w:hint="eastAsia"/>
        </w:rPr>
        <w:t>58</w:t>
      </w:r>
      <w:r>
        <w:rPr>
          <w:rFonts w:hint="eastAsia"/>
        </w:rPr>
        <w:t>度紅翻天特級高粱酒。近年來廈門</w:t>
      </w:r>
      <w:proofErr w:type="gramStart"/>
      <w:r>
        <w:rPr>
          <w:rFonts w:hint="eastAsia"/>
        </w:rPr>
        <w:t>無為堂商貿</w:t>
      </w:r>
      <w:proofErr w:type="gramEnd"/>
      <w:r>
        <w:rPr>
          <w:rFonts w:hint="eastAsia"/>
        </w:rPr>
        <w:t>有限公司被多家媒體採訪報導並出現在國內很多重大賽事上：“</w:t>
      </w:r>
      <w:r>
        <w:rPr>
          <w:rFonts w:hint="eastAsia"/>
        </w:rPr>
        <w:t>2010</w:t>
      </w:r>
      <w:r>
        <w:rPr>
          <w:rFonts w:hint="eastAsia"/>
        </w:rPr>
        <w:t>年國際旅遊小姐冠軍總決賽陝西賽區指定宴會用酒”、</w:t>
      </w:r>
      <w:r>
        <w:rPr>
          <w:rFonts w:hint="eastAsia"/>
        </w:rPr>
        <w:t xml:space="preserve"> </w:t>
      </w:r>
      <w:r>
        <w:rPr>
          <w:rFonts w:hint="eastAsia"/>
        </w:rPr>
        <w:t>“</w:t>
      </w:r>
      <w:r>
        <w:rPr>
          <w:rFonts w:hint="eastAsia"/>
        </w:rPr>
        <w:t>2010</w:t>
      </w:r>
      <w:r>
        <w:rPr>
          <w:rFonts w:hint="eastAsia"/>
        </w:rPr>
        <w:t>年、</w:t>
      </w:r>
      <w:r>
        <w:rPr>
          <w:rFonts w:hint="eastAsia"/>
        </w:rPr>
        <w:t>2013</w:t>
      </w:r>
      <w:r>
        <w:rPr>
          <w:rFonts w:hint="eastAsia"/>
        </w:rPr>
        <w:t>年中國海峽兩岸廈門市仙</w:t>
      </w:r>
      <w:proofErr w:type="gramStart"/>
      <w:r>
        <w:rPr>
          <w:rFonts w:hint="eastAsia"/>
        </w:rPr>
        <w:t>嶽</w:t>
      </w:r>
      <w:proofErr w:type="gramEnd"/>
      <w:r>
        <w:rPr>
          <w:rFonts w:hint="eastAsia"/>
        </w:rPr>
        <w:t>山第三屆、第六屆福德文化節平安宴指定用酒”、“</w:t>
      </w:r>
      <w:r>
        <w:rPr>
          <w:rFonts w:hint="eastAsia"/>
        </w:rPr>
        <w:t>2012</w:t>
      </w:r>
      <w:r>
        <w:rPr>
          <w:rFonts w:hint="eastAsia"/>
        </w:rPr>
        <w:t>中國方程式大獎賽”合作夥伴官方唯一指定白酒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、“</w:t>
      </w:r>
      <w:r>
        <w:rPr>
          <w:rFonts w:hint="eastAsia"/>
        </w:rPr>
        <w:t>2012</w:t>
      </w:r>
      <w:r>
        <w:rPr>
          <w:rFonts w:hint="eastAsia"/>
        </w:rPr>
        <w:t>海峽兩岸中秋博餅王中王大賽”指定白酒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、“</w:t>
      </w:r>
      <w:r>
        <w:rPr>
          <w:rFonts w:hint="eastAsia"/>
        </w:rPr>
        <w:t>2013</w:t>
      </w:r>
      <w:r>
        <w:rPr>
          <w:rFonts w:hint="eastAsia"/>
        </w:rPr>
        <w:t>《龍在天涯》中國書畫展唯一指定白酒”，“</w:t>
      </w:r>
      <w:r>
        <w:rPr>
          <w:rFonts w:hint="eastAsia"/>
        </w:rPr>
        <w:t>2013</w:t>
      </w:r>
      <w:r>
        <w:rPr>
          <w:rFonts w:hint="eastAsia"/>
        </w:rPr>
        <w:t>廈門國際馬拉松賽”官方唯一指定白酒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、“</w:t>
      </w:r>
      <w:r>
        <w:rPr>
          <w:rFonts w:hint="eastAsia"/>
        </w:rPr>
        <w:t>2013</w:t>
      </w:r>
      <w:r>
        <w:rPr>
          <w:rFonts w:hint="eastAsia"/>
        </w:rPr>
        <w:t>世界沙灘女子排球賽官方唯一指定用酒”。公司還經營臺灣鳳梨酥、阿里山高山茶，“無酒氣”解酒液、牛樟芝膠囊、牛樟芝面膜等產品。</w:t>
      </w:r>
    </w:p>
    <w:p w:rsidR="00377975" w:rsidRDefault="00377975" w:rsidP="00377975">
      <w:r>
        <w:rPr>
          <w:rFonts w:hint="eastAsia"/>
        </w:rPr>
        <w:tab/>
      </w:r>
      <w:r>
        <w:rPr>
          <w:rFonts w:hint="eastAsia"/>
        </w:rPr>
        <w:t>無為堂之酒品，飲用後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宿醉，不頭痛、</w:t>
      </w:r>
      <w:proofErr w:type="gramStart"/>
      <w:r>
        <w:rPr>
          <w:rFonts w:hint="eastAsia"/>
        </w:rPr>
        <w:t>清醒快</w:t>
      </w:r>
      <w:proofErr w:type="gramEnd"/>
      <w:r>
        <w:rPr>
          <w:rFonts w:hint="eastAsia"/>
        </w:rPr>
        <w:t>，純高粱發酵，適量飲用有益健康。其酒液晶瑩剔透，</w:t>
      </w:r>
      <w:proofErr w:type="gramStart"/>
      <w:r>
        <w:rPr>
          <w:rFonts w:hint="eastAsia"/>
        </w:rPr>
        <w:t>清香醇正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柔順淨爽</w:t>
      </w:r>
      <w:proofErr w:type="gramEnd"/>
      <w:r>
        <w:rPr>
          <w:rFonts w:hint="eastAsia"/>
        </w:rPr>
        <w:t>，口、鼻、眼三種感官一致，清、香、純、正、厚、</w:t>
      </w:r>
      <w:proofErr w:type="gramStart"/>
      <w:r>
        <w:rPr>
          <w:rFonts w:hint="eastAsia"/>
        </w:rPr>
        <w:t>綿</w:t>
      </w:r>
      <w:proofErr w:type="gramEnd"/>
      <w:r>
        <w:rPr>
          <w:rFonts w:hint="eastAsia"/>
        </w:rPr>
        <w:t>柔、</w:t>
      </w:r>
      <w:proofErr w:type="gramStart"/>
      <w:r>
        <w:rPr>
          <w:rFonts w:hint="eastAsia"/>
        </w:rPr>
        <w:t>回甜</w:t>
      </w:r>
      <w:proofErr w:type="gramEnd"/>
      <w:r>
        <w:rPr>
          <w:rFonts w:hint="eastAsia"/>
        </w:rPr>
        <w:t>、飲後餘香，回味悠長。</w:t>
      </w:r>
    </w:p>
    <w:sectPr w:rsidR="00377975" w:rsidSect="00DA38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7975"/>
    <w:rsid w:val="00377975"/>
    <w:rsid w:val="00DA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154</Words>
  <Characters>884</Characters>
  <Application>Microsoft Office Word</Application>
  <DocSecurity>0</DocSecurity>
  <Lines>7</Lines>
  <Paragraphs>2</Paragraphs>
  <ScaleCrop>false</ScaleCrop>
  <Company>Addcn.com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30029</dc:creator>
  <cp:keywords/>
  <dc:description/>
  <cp:lastModifiedBy>30029</cp:lastModifiedBy>
  <cp:revision>1</cp:revision>
  <dcterms:created xsi:type="dcterms:W3CDTF">2014-07-01T09:23:00Z</dcterms:created>
  <dcterms:modified xsi:type="dcterms:W3CDTF">2014-07-01T09:33:00Z</dcterms:modified>
</cp:coreProperties>
</file>